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08C6" w14:textId="77777777" w:rsidR="00F5625A" w:rsidRDefault="00F5625A" w:rsidP="00F5625A">
      <w:pPr>
        <w:spacing w:line="560" w:lineRule="exact"/>
        <w:jc w:val="center"/>
        <w:rPr>
          <w:rFonts w:ascii="华文中宋" w:eastAsia="华文中宋" w:hAnsi="华文中宋"/>
          <w:b/>
          <w:bCs/>
          <w:sz w:val="44"/>
          <w:szCs w:val="44"/>
        </w:rPr>
      </w:pPr>
    </w:p>
    <w:p w14:paraId="042F52C2" w14:textId="77777777" w:rsidR="00F5625A" w:rsidRDefault="00F5625A" w:rsidP="00F5625A">
      <w:pPr>
        <w:spacing w:line="560" w:lineRule="exact"/>
        <w:jc w:val="center"/>
        <w:rPr>
          <w:rFonts w:ascii="华文中宋" w:eastAsia="华文中宋" w:hAnsi="华文中宋"/>
          <w:b/>
          <w:bCs/>
          <w:sz w:val="44"/>
          <w:szCs w:val="44"/>
        </w:rPr>
      </w:pPr>
    </w:p>
    <w:p w14:paraId="1850AA65" w14:textId="0CA07EDB" w:rsidR="000D4B96" w:rsidRDefault="000D4B96" w:rsidP="00F5625A">
      <w:pPr>
        <w:spacing w:line="560" w:lineRule="exact"/>
        <w:jc w:val="center"/>
        <w:rPr>
          <w:rFonts w:ascii="华文中宋" w:eastAsia="华文中宋" w:hAnsi="华文中宋"/>
          <w:b/>
          <w:bCs/>
          <w:sz w:val="44"/>
          <w:szCs w:val="44"/>
        </w:rPr>
      </w:pPr>
      <w:r w:rsidRPr="000D4B96">
        <w:rPr>
          <w:rFonts w:ascii="华文中宋" w:eastAsia="华文中宋" w:hAnsi="华文中宋" w:hint="eastAsia"/>
          <w:b/>
          <w:bCs/>
          <w:sz w:val="44"/>
          <w:szCs w:val="44"/>
        </w:rPr>
        <w:t>思创融合，精益求精</w:t>
      </w:r>
    </w:p>
    <w:p w14:paraId="0A8D68C1" w14:textId="69A59E89" w:rsidR="009D3425" w:rsidRDefault="000D4B96" w:rsidP="00F5625A">
      <w:pPr>
        <w:spacing w:line="560" w:lineRule="exact"/>
        <w:jc w:val="center"/>
        <w:rPr>
          <w:rFonts w:ascii="华文中宋" w:eastAsia="华文中宋" w:hAnsi="华文中宋"/>
          <w:b/>
          <w:bCs/>
          <w:sz w:val="44"/>
          <w:szCs w:val="44"/>
        </w:rPr>
      </w:pPr>
      <w:r w:rsidRPr="000D4B96">
        <w:rPr>
          <w:rFonts w:ascii="华文中宋" w:eastAsia="华文中宋" w:hAnsi="华文中宋" w:hint="eastAsia"/>
          <w:b/>
          <w:bCs/>
          <w:sz w:val="44"/>
          <w:szCs w:val="44"/>
        </w:rPr>
        <w:t>领跑工科学生的技能成才之路</w:t>
      </w:r>
    </w:p>
    <w:p w14:paraId="11BFD04E" w14:textId="06A6EE59" w:rsidR="000D4B96" w:rsidRDefault="000D4B96" w:rsidP="00F5625A">
      <w:pPr>
        <w:spacing w:line="560" w:lineRule="exact"/>
        <w:jc w:val="center"/>
        <w:rPr>
          <w:rFonts w:ascii="华文中宋" w:eastAsia="华文中宋" w:hAnsi="华文中宋"/>
          <w:b/>
          <w:bCs/>
          <w:sz w:val="44"/>
          <w:szCs w:val="44"/>
        </w:rPr>
      </w:pPr>
    </w:p>
    <w:p w14:paraId="0E62E6D7" w14:textId="131D595C" w:rsidR="000D4B96" w:rsidRPr="0025398D" w:rsidRDefault="000D4B96" w:rsidP="00F5625A">
      <w:pPr>
        <w:spacing w:line="560" w:lineRule="exact"/>
        <w:rPr>
          <w:rFonts w:ascii="仿宋" w:eastAsia="仿宋" w:hAnsi="仿宋"/>
          <w:sz w:val="32"/>
          <w:szCs w:val="32"/>
        </w:rPr>
      </w:pPr>
      <w:r w:rsidRPr="0025398D">
        <w:rPr>
          <w:rFonts w:ascii="仿宋" w:eastAsia="仿宋" w:hAnsi="仿宋" w:hint="eastAsia"/>
          <w:sz w:val="32"/>
          <w:szCs w:val="32"/>
        </w:rPr>
        <w:t>【个人</w:t>
      </w:r>
      <w:r w:rsidR="00844C26">
        <w:rPr>
          <w:rFonts w:ascii="仿宋" w:eastAsia="仿宋" w:hAnsi="仿宋" w:hint="eastAsia"/>
          <w:sz w:val="32"/>
          <w:szCs w:val="32"/>
        </w:rPr>
        <w:t>简介</w:t>
      </w:r>
      <w:r w:rsidRPr="0025398D">
        <w:rPr>
          <w:rFonts w:ascii="仿宋" w:eastAsia="仿宋" w:hAnsi="仿宋" w:hint="eastAsia"/>
          <w:sz w:val="32"/>
          <w:szCs w:val="32"/>
        </w:rPr>
        <w:t>】</w:t>
      </w:r>
    </w:p>
    <w:p w14:paraId="033E7B62" w14:textId="425C1DD9" w:rsidR="000D4B96" w:rsidRPr="00197B3D" w:rsidRDefault="000D4B96" w:rsidP="00F5625A">
      <w:pPr>
        <w:spacing w:line="560" w:lineRule="exact"/>
        <w:ind w:firstLineChars="200" w:firstLine="640"/>
        <w:rPr>
          <w:rFonts w:ascii="仿宋" w:eastAsia="仿宋" w:hAnsi="仿宋"/>
          <w:sz w:val="32"/>
          <w:szCs w:val="32"/>
        </w:rPr>
      </w:pPr>
      <w:r>
        <w:rPr>
          <w:rFonts w:ascii="仿宋" w:eastAsia="仿宋" w:hAnsi="仿宋" w:hint="eastAsia"/>
          <w:sz w:val="32"/>
          <w:szCs w:val="32"/>
        </w:rPr>
        <w:t>侯小蕾</w:t>
      </w:r>
      <w:r w:rsidRPr="00197B3D">
        <w:rPr>
          <w:rFonts w:ascii="仿宋" w:eastAsia="仿宋" w:hAnsi="仿宋" w:hint="eastAsia"/>
          <w:sz w:val="32"/>
          <w:szCs w:val="32"/>
        </w:rPr>
        <w:t>，女，</w:t>
      </w:r>
      <w:r>
        <w:rPr>
          <w:rFonts w:ascii="仿宋" w:eastAsia="仿宋" w:hAnsi="仿宋" w:hint="eastAsia"/>
          <w:sz w:val="32"/>
          <w:szCs w:val="32"/>
        </w:rPr>
        <w:t>汉</w:t>
      </w:r>
      <w:r w:rsidRPr="00197B3D">
        <w:rPr>
          <w:rFonts w:ascii="仿宋" w:eastAsia="仿宋" w:hAnsi="仿宋" w:hint="eastAsia"/>
          <w:sz w:val="32"/>
          <w:szCs w:val="32"/>
        </w:rPr>
        <w:t>族，</w:t>
      </w:r>
      <w:r>
        <w:rPr>
          <w:rFonts w:ascii="仿宋" w:eastAsia="仿宋" w:hAnsi="仿宋" w:hint="eastAsia"/>
          <w:sz w:val="32"/>
          <w:szCs w:val="32"/>
        </w:rPr>
        <w:t>1</w:t>
      </w:r>
      <w:r>
        <w:rPr>
          <w:rFonts w:ascii="仿宋" w:eastAsia="仿宋" w:hAnsi="仿宋"/>
          <w:sz w:val="32"/>
          <w:szCs w:val="32"/>
        </w:rPr>
        <w:t>988</w:t>
      </w:r>
      <w:r w:rsidRPr="00197B3D">
        <w:rPr>
          <w:rFonts w:ascii="仿宋" w:eastAsia="仿宋" w:hAnsi="仿宋" w:hint="eastAsia"/>
          <w:sz w:val="32"/>
          <w:szCs w:val="32"/>
        </w:rPr>
        <w:t>年</w:t>
      </w:r>
      <w:r>
        <w:rPr>
          <w:rFonts w:ascii="仿宋" w:eastAsia="仿宋" w:hAnsi="仿宋" w:hint="eastAsia"/>
          <w:sz w:val="32"/>
          <w:szCs w:val="32"/>
        </w:rPr>
        <w:t>1</w:t>
      </w:r>
      <w:r>
        <w:rPr>
          <w:rFonts w:ascii="仿宋" w:eastAsia="仿宋" w:hAnsi="仿宋"/>
          <w:sz w:val="32"/>
          <w:szCs w:val="32"/>
        </w:rPr>
        <w:t>2</w:t>
      </w:r>
      <w:r w:rsidRPr="00197B3D">
        <w:rPr>
          <w:rFonts w:ascii="仿宋" w:eastAsia="仿宋" w:hAnsi="仿宋" w:hint="eastAsia"/>
          <w:sz w:val="32"/>
          <w:szCs w:val="32"/>
        </w:rPr>
        <w:t>月生，中共党员,</w:t>
      </w:r>
      <w:r>
        <w:rPr>
          <w:rFonts w:ascii="仿宋" w:eastAsia="仿宋" w:hAnsi="仿宋" w:hint="eastAsia"/>
          <w:sz w:val="32"/>
          <w:szCs w:val="32"/>
        </w:rPr>
        <w:t>任南京工业职业技术</w:t>
      </w:r>
      <w:r w:rsidRPr="00197B3D">
        <w:rPr>
          <w:rFonts w:ascii="仿宋" w:eastAsia="仿宋" w:hAnsi="仿宋" w:hint="eastAsia"/>
          <w:sz w:val="32"/>
          <w:szCs w:val="32"/>
        </w:rPr>
        <w:t>大学</w:t>
      </w:r>
      <w:r>
        <w:rPr>
          <w:rFonts w:ascii="仿宋" w:eastAsia="仿宋" w:hAnsi="仿宋" w:hint="eastAsia"/>
          <w:sz w:val="32"/>
          <w:szCs w:val="32"/>
        </w:rPr>
        <w:t>电气工程</w:t>
      </w:r>
      <w:r w:rsidRPr="00197B3D">
        <w:rPr>
          <w:rFonts w:ascii="仿宋" w:eastAsia="仿宋" w:hAnsi="仿宋" w:hint="eastAsia"/>
          <w:sz w:val="32"/>
          <w:szCs w:val="32"/>
        </w:rPr>
        <w:t>学院辅导员，</w:t>
      </w:r>
      <w:r>
        <w:rPr>
          <w:rFonts w:ascii="仿宋" w:eastAsia="仿宋" w:hAnsi="仿宋" w:hint="eastAsia"/>
          <w:sz w:val="32"/>
          <w:szCs w:val="32"/>
        </w:rPr>
        <w:t>机械工程</w:t>
      </w:r>
      <w:r w:rsidRPr="00197B3D">
        <w:rPr>
          <w:rFonts w:ascii="仿宋" w:eastAsia="仿宋" w:hAnsi="仿宋" w:hint="eastAsia"/>
          <w:sz w:val="32"/>
          <w:szCs w:val="32"/>
        </w:rPr>
        <w:t>专业硕士，讲师，累计</w:t>
      </w:r>
      <w:proofErr w:type="gramStart"/>
      <w:r w:rsidRPr="00197B3D">
        <w:rPr>
          <w:rFonts w:ascii="仿宋" w:eastAsia="仿宋" w:hAnsi="仿宋" w:hint="eastAsia"/>
          <w:sz w:val="32"/>
          <w:szCs w:val="32"/>
        </w:rPr>
        <w:t>带教</w:t>
      </w:r>
      <w:r>
        <w:rPr>
          <w:rFonts w:ascii="仿宋" w:eastAsia="仿宋" w:hAnsi="仿宋" w:hint="eastAsia"/>
          <w:sz w:val="32"/>
          <w:szCs w:val="32"/>
        </w:rPr>
        <w:t>学</w:t>
      </w:r>
      <w:proofErr w:type="gramEnd"/>
      <w:r>
        <w:rPr>
          <w:rFonts w:ascii="仿宋" w:eastAsia="仿宋" w:hAnsi="仿宋" w:hint="eastAsia"/>
          <w:sz w:val="32"/>
          <w:szCs w:val="32"/>
        </w:rPr>
        <w:t>生1</w:t>
      </w:r>
      <w:r>
        <w:rPr>
          <w:rFonts w:ascii="仿宋" w:eastAsia="仿宋" w:hAnsi="仿宋"/>
          <w:sz w:val="32"/>
          <w:szCs w:val="32"/>
        </w:rPr>
        <w:t>200</w:t>
      </w:r>
      <w:r>
        <w:rPr>
          <w:rFonts w:ascii="仿宋" w:eastAsia="仿宋" w:hAnsi="仿宋" w:hint="eastAsia"/>
          <w:sz w:val="32"/>
          <w:szCs w:val="32"/>
        </w:rPr>
        <w:t>余人</w:t>
      </w:r>
      <w:r w:rsidRPr="00197B3D">
        <w:rPr>
          <w:rFonts w:ascii="仿宋" w:eastAsia="仿宋" w:hAnsi="仿宋" w:hint="eastAsia"/>
          <w:sz w:val="32"/>
          <w:szCs w:val="32"/>
        </w:rPr>
        <w:t>。</w:t>
      </w:r>
      <w:r w:rsidRPr="00E757E2">
        <w:rPr>
          <w:rFonts w:ascii="仿宋" w:eastAsia="仿宋" w:hAnsi="仿宋" w:hint="eastAsia"/>
          <w:sz w:val="32"/>
          <w:szCs w:val="32"/>
        </w:rPr>
        <w:t>发表学术论文</w:t>
      </w:r>
      <w:r>
        <w:rPr>
          <w:rFonts w:ascii="仿宋" w:eastAsia="仿宋" w:hAnsi="仿宋"/>
          <w:sz w:val="32"/>
          <w:szCs w:val="32"/>
        </w:rPr>
        <w:t>6</w:t>
      </w:r>
      <w:r w:rsidRPr="00E757E2">
        <w:rPr>
          <w:rFonts w:ascii="仿宋" w:eastAsia="仿宋" w:hAnsi="仿宋" w:hint="eastAsia"/>
          <w:sz w:val="32"/>
          <w:szCs w:val="32"/>
        </w:rPr>
        <w:t>篇，</w:t>
      </w:r>
      <w:r>
        <w:rPr>
          <w:rFonts w:ascii="仿宋" w:eastAsia="仿宋" w:hAnsi="仿宋" w:hint="eastAsia"/>
          <w:sz w:val="32"/>
          <w:szCs w:val="32"/>
        </w:rPr>
        <w:t>授权实用新型专利</w:t>
      </w:r>
      <w:r>
        <w:rPr>
          <w:rFonts w:ascii="仿宋" w:eastAsia="仿宋" w:hAnsi="仿宋"/>
          <w:sz w:val="32"/>
          <w:szCs w:val="32"/>
        </w:rPr>
        <w:t>3</w:t>
      </w:r>
      <w:r>
        <w:rPr>
          <w:rFonts w:ascii="仿宋" w:eastAsia="仿宋" w:hAnsi="仿宋" w:hint="eastAsia"/>
          <w:sz w:val="32"/>
          <w:szCs w:val="32"/>
        </w:rPr>
        <w:t>项，</w:t>
      </w:r>
      <w:r w:rsidRPr="00E757E2">
        <w:rPr>
          <w:rFonts w:ascii="仿宋" w:eastAsia="仿宋" w:hAnsi="仿宋" w:hint="eastAsia"/>
          <w:sz w:val="32"/>
          <w:szCs w:val="32"/>
        </w:rPr>
        <w:t>主持</w:t>
      </w:r>
      <w:proofErr w:type="gramStart"/>
      <w:r w:rsidR="00DA1331">
        <w:rPr>
          <w:rFonts w:ascii="仿宋" w:eastAsia="仿宋" w:hAnsi="仿宋" w:hint="eastAsia"/>
          <w:sz w:val="32"/>
          <w:szCs w:val="32"/>
        </w:rPr>
        <w:t>省哲社</w:t>
      </w:r>
      <w:proofErr w:type="gramEnd"/>
      <w:r w:rsidR="00DA1331">
        <w:rPr>
          <w:rFonts w:ascii="仿宋" w:eastAsia="仿宋" w:hAnsi="仿宋" w:hint="eastAsia"/>
          <w:sz w:val="32"/>
          <w:szCs w:val="32"/>
        </w:rPr>
        <w:t>、省教改等</w:t>
      </w:r>
      <w:r w:rsidRPr="00E757E2">
        <w:rPr>
          <w:rFonts w:ascii="仿宋" w:eastAsia="仿宋" w:hAnsi="仿宋" w:hint="eastAsia"/>
          <w:sz w:val="32"/>
          <w:szCs w:val="32"/>
        </w:rPr>
        <w:t>课题</w:t>
      </w:r>
      <w:r>
        <w:rPr>
          <w:rFonts w:ascii="仿宋" w:eastAsia="仿宋" w:hAnsi="仿宋"/>
          <w:sz w:val="32"/>
          <w:szCs w:val="32"/>
        </w:rPr>
        <w:t>2</w:t>
      </w:r>
      <w:r w:rsidRPr="00E757E2">
        <w:rPr>
          <w:rFonts w:ascii="仿宋" w:eastAsia="仿宋" w:hAnsi="仿宋" w:hint="eastAsia"/>
          <w:sz w:val="32"/>
          <w:szCs w:val="32"/>
        </w:rPr>
        <w:t>项，参与</w:t>
      </w:r>
      <w:r>
        <w:rPr>
          <w:rFonts w:ascii="仿宋" w:eastAsia="仿宋" w:hAnsi="仿宋" w:hint="eastAsia"/>
          <w:sz w:val="32"/>
          <w:szCs w:val="32"/>
        </w:rPr>
        <w:t>国家自然科学基金、江苏高校哲学社会科学研究等校级以上项目</w:t>
      </w:r>
      <w:r>
        <w:rPr>
          <w:rFonts w:ascii="仿宋" w:eastAsia="仿宋" w:hAnsi="仿宋"/>
          <w:sz w:val="32"/>
          <w:szCs w:val="32"/>
        </w:rPr>
        <w:t>6</w:t>
      </w:r>
      <w:r>
        <w:rPr>
          <w:rFonts w:ascii="仿宋" w:eastAsia="仿宋" w:hAnsi="仿宋" w:hint="eastAsia"/>
          <w:sz w:val="32"/>
          <w:szCs w:val="32"/>
        </w:rPr>
        <w:t>项；</w:t>
      </w:r>
      <w:r w:rsidRPr="00DD744A">
        <w:rPr>
          <w:rFonts w:ascii="仿宋" w:eastAsia="仿宋" w:hAnsi="仿宋" w:hint="eastAsia"/>
          <w:b/>
          <w:bCs/>
          <w:sz w:val="32"/>
          <w:szCs w:val="32"/>
        </w:rPr>
        <w:t>获</w:t>
      </w:r>
      <w:r w:rsidR="00EB53C3">
        <w:rPr>
          <w:rFonts w:ascii="仿宋" w:eastAsia="仿宋" w:hAnsi="仿宋" w:hint="eastAsia"/>
          <w:b/>
          <w:bCs/>
          <w:sz w:val="32"/>
          <w:szCs w:val="32"/>
        </w:rPr>
        <w:t>江苏省“最美高校辅导员”、</w:t>
      </w:r>
      <w:r w:rsidRPr="00DD744A">
        <w:rPr>
          <w:rFonts w:ascii="仿宋" w:eastAsia="仿宋" w:hAnsi="仿宋" w:hint="eastAsia"/>
          <w:b/>
          <w:bCs/>
          <w:sz w:val="32"/>
          <w:szCs w:val="32"/>
        </w:rPr>
        <w:t>江苏高校辅导员素质能力大赛二等奖、江苏省高校学生思想政治工作优秀案例二等奖</w:t>
      </w:r>
      <w:r w:rsidRPr="00E757E2">
        <w:rPr>
          <w:rFonts w:ascii="仿宋" w:eastAsia="仿宋" w:hAnsi="仿宋" w:hint="eastAsia"/>
          <w:sz w:val="32"/>
          <w:szCs w:val="32"/>
        </w:rPr>
        <w:t>等</w:t>
      </w:r>
      <w:r>
        <w:rPr>
          <w:rFonts w:ascii="仿宋" w:eastAsia="仿宋" w:hAnsi="仿宋" w:hint="eastAsia"/>
          <w:sz w:val="32"/>
          <w:szCs w:val="32"/>
        </w:rPr>
        <w:t>校级</w:t>
      </w:r>
      <w:r w:rsidRPr="00E757E2">
        <w:rPr>
          <w:rFonts w:ascii="仿宋" w:eastAsia="仿宋" w:hAnsi="仿宋" w:hint="eastAsia"/>
          <w:sz w:val="32"/>
          <w:szCs w:val="32"/>
        </w:rPr>
        <w:t>以上奖项</w:t>
      </w:r>
      <w:r>
        <w:rPr>
          <w:rFonts w:ascii="仿宋" w:eastAsia="仿宋" w:hAnsi="仿宋" w:hint="eastAsia"/>
          <w:sz w:val="32"/>
          <w:szCs w:val="32"/>
        </w:rPr>
        <w:t>和荣誉</w:t>
      </w:r>
      <w:r w:rsidRPr="00B86CD3">
        <w:rPr>
          <w:rFonts w:ascii="仿宋" w:eastAsia="仿宋" w:hAnsi="仿宋"/>
          <w:sz w:val="32"/>
          <w:szCs w:val="32"/>
        </w:rPr>
        <w:t>1</w:t>
      </w:r>
      <w:r>
        <w:rPr>
          <w:rFonts w:ascii="仿宋" w:eastAsia="仿宋" w:hAnsi="仿宋"/>
          <w:sz w:val="32"/>
          <w:szCs w:val="32"/>
        </w:rPr>
        <w:t>5</w:t>
      </w:r>
      <w:r w:rsidRPr="00E757E2">
        <w:rPr>
          <w:rFonts w:ascii="仿宋" w:eastAsia="仿宋" w:hAnsi="仿宋" w:hint="eastAsia"/>
          <w:sz w:val="32"/>
          <w:szCs w:val="32"/>
        </w:rPr>
        <w:t>项</w:t>
      </w:r>
      <w:r>
        <w:rPr>
          <w:rFonts w:ascii="仿宋" w:eastAsia="仿宋" w:hAnsi="仿宋" w:hint="eastAsia"/>
          <w:sz w:val="32"/>
          <w:szCs w:val="32"/>
        </w:rPr>
        <w:t>；</w:t>
      </w:r>
      <w:bookmarkStart w:id="0" w:name="_Hlk113401000"/>
      <w:r>
        <w:rPr>
          <w:rFonts w:ascii="仿宋" w:eastAsia="仿宋" w:hAnsi="仿宋" w:hint="eastAsia"/>
          <w:sz w:val="32"/>
          <w:szCs w:val="32"/>
        </w:rPr>
        <w:t>累计参加</w:t>
      </w:r>
      <w:r w:rsidRPr="00DD744A">
        <w:rPr>
          <w:rFonts w:ascii="仿宋" w:eastAsia="仿宋" w:hAnsi="仿宋" w:hint="eastAsia"/>
          <w:b/>
          <w:bCs/>
          <w:sz w:val="32"/>
          <w:szCs w:val="32"/>
        </w:rPr>
        <w:t>全国高校思想政治教育工作骨干师范</w:t>
      </w:r>
      <w:proofErr w:type="gramStart"/>
      <w:r w:rsidRPr="00DD744A">
        <w:rPr>
          <w:rFonts w:ascii="仿宋" w:eastAsia="仿宋" w:hAnsi="仿宋" w:hint="eastAsia"/>
          <w:b/>
          <w:bCs/>
          <w:sz w:val="32"/>
          <w:szCs w:val="32"/>
        </w:rPr>
        <w:t>培训班</w:t>
      </w:r>
      <w:r>
        <w:rPr>
          <w:rFonts w:ascii="仿宋" w:eastAsia="仿宋" w:hAnsi="仿宋" w:hint="eastAsia"/>
          <w:sz w:val="32"/>
          <w:szCs w:val="32"/>
        </w:rPr>
        <w:t>等思政工</w:t>
      </w:r>
      <w:proofErr w:type="gramEnd"/>
      <w:r>
        <w:rPr>
          <w:rFonts w:ascii="仿宋" w:eastAsia="仿宋" w:hAnsi="仿宋" w:hint="eastAsia"/>
          <w:sz w:val="32"/>
          <w:szCs w:val="32"/>
        </w:rPr>
        <w:t>作培训</w:t>
      </w:r>
      <w:r>
        <w:rPr>
          <w:rFonts w:ascii="仿宋" w:eastAsia="仿宋" w:hAnsi="仿宋"/>
          <w:sz w:val="32"/>
          <w:szCs w:val="32"/>
        </w:rPr>
        <w:t>249</w:t>
      </w:r>
      <w:r>
        <w:rPr>
          <w:rFonts w:ascii="仿宋" w:eastAsia="仿宋" w:hAnsi="仿宋" w:hint="eastAsia"/>
          <w:sz w:val="32"/>
          <w:szCs w:val="32"/>
        </w:rPr>
        <w:t>学时</w:t>
      </w:r>
      <w:bookmarkEnd w:id="0"/>
      <w:r w:rsidR="00ED6BF4">
        <w:rPr>
          <w:rFonts w:ascii="仿宋" w:eastAsia="仿宋" w:hAnsi="仿宋" w:hint="eastAsia"/>
          <w:sz w:val="32"/>
          <w:szCs w:val="32"/>
        </w:rPr>
        <w:t>。</w:t>
      </w:r>
      <w:r w:rsidRPr="00E757E2">
        <w:rPr>
          <w:rFonts w:ascii="仿宋" w:eastAsia="仿宋" w:hAnsi="仿宋" w:hint="eastAsia"/>
          <w:sz w:val="32"/>
          <w:szCs w:val="32"/>
        </w:rPr>
        <w:t>开展创新创业教育，指导</w:t>
      </w:r>
      <w:r>
        <w:rPr>
          <w:rFonts w:ascii="仿宋" w:eastAsia="仿宋" w:hAnsi="仿宋" w:hint="eastAsia"/>
          <w:sz w:val="32"/>
          <w:szCs w:val="32"/>
        </w:rPr>
        <w:t>学生获得中国国际</w:t>
      </w:r>
      <w:r w:rsidRPr="00E757E2">
        <w:rPr>
          <w:rFonts w:ascii="仿宋" w:eastAsia="仿宋" w:hAnsi="仿宋" w:hint="eastAsia"/>
          <w:sz w:val="32"/>
          <w:szCs w:val="32"/>
        </w:rPr>
        <w:t>“互联网+”</w:t>
      </w:r>
      <w:r>
        <w:rPr>
          <w:rFonts w:ascii="仿宋" w:eastAsia="仿宋" w:hAnsi="仿宋" w:hint="eastAsia"/>
          <w:sz w:val="32"/>
          <w:szCs w:val="32"/>
        </w:rPr>
        <w:t>大学生</w:t>
      </w:r>
      <w:r w:rsidRPr="00E757E2">
        <w:rPr>
          <w:rFonts w:ascii="仿宋" w:eastAsia="仿宋" w:hAnsi="仿宋" w:hint="eastAsia"/>
          <w:sz w:val="32"/>
          <w:szCs w:val="32"/>
        </w:rPr>
        <w:t>创新创业</w:t>
      </w:r>
      <w:proofErr w:type="gramStart"/>
      <w:r w:rsidRPr="00E757E2">
        <w:rPr>
          <w:rFonts w:ascii="仿宋" w:eastAsia="仿宋" w:hAnsi="仿宋" w:hint="eastAsia"/>
          <w:sz w:val="32"/>
          <w:szCs w:val="32"/>
        </w:rPr>
        <w:t>大赛</w:t>
      </w:r>
      <w:r w:rsidRPr="007B33F2">
        <w:rPr>
          <w:rFonts w:ascii="仿宋" w:eastAsia="仿宋" w:hAnsi="仿宋" w:hint="eastAsia"/>
          <w:b/>
          <w:bCs/>
          <w:sz w:val="32"/>
          <w:szCs w:val="32"/>
        </w:rPr>
        <w:t>国</w:t>
      </w:r>
      <w:proofErr w:type="gramEnd"/>
      <w:r w:rsidRPr="007B33F2">
        <w:rPr>
          <w:rFonts w:ascii="仿宋" w:eastAsia="仿宋" w:hAnsi="仿宋" w:hint="eastAsia"/>
          <w:b/>
          <w:bCs/>
          <w:sz w:val="32"/>
          <w:szCs w:val="32"/>
        </w:rPr>
        <w:t>赛金奖</w:t>
      </w:r>
      <w:r w:rsidRPr="00E757E2">
        <w:rPr>
          <w:rFonts w:ascii="仿宋" w:eastAsia="仿宋" w:hAnsi="仿宋" w:hint="eastAsia"/>
          <w:sz w:val="32"/>
          <w:szCs w:val="32"/>
        </w:rPr>
        <w:t>、“挑战杯”</w:t>
      </w:r>
      <w:r w:rsidRPr="007B33F2">
        <w:rPr>
          <w:rFonts w:ascii="仿宋" w:eastAsia="仿宋" w:hAnsi="仿宋" w:hint="eastAsia"/>
          <w:b/>
          <w:bCs/>
          <w:sz w:val="32"/>
          <w:szCs w:val="32"/>
        </w:rPr>
        <w:t>国赛银奖</w:t>
      </w:r>
      <w:r w:rsidRPr="00E757E2">
        <w:rPr>
          <w:rFonts w:ascii="仿宋" w:eastAsia="仿宋" w:hAnsi="仿宋" w:hint="eastAsia"/>
          <w:sz w:val="32"/>
          <w:szCs w:val="32"/>
        </w:rPr>
        <w:t>等省级以上奖项</w:t>
      </w:r>
      <w:r>
        <w:rPr>
          <w:rFonts w:ascii="仿宋" w:eastAsia="仿宋" w:hAnsi="仿宋"/>
          <w:sz w:val="32"/>
          <w:szCs w:val="32"/>
        </w:rPr>
        <w:t>8</w:t>
      </w:r>
      <w:r w:rsidRPr="00E757E2">
        <w:rPr>
          <w:rFonts w:ascii="仿宋" w:eastAsia="仿宋" w:hAnsi="仿宋" w:hint="eastAsia"/>
          <w:sz w:val="32"/>
          <w:szCs w:val="32"/>
        </w:rPr>
        <w:t>项，</w:t>
      </w:r>
      <w:r>
        <w:rPr>
          <w:rFonts w:ascii="仿宋" w:eastAsia="仿宋" w:hAnsi="仿宋" w:hint="eastAsia"/>
          <w:sz w:val="32"/>
          <w:szCs w:val="32"/>
        </w:rPr>
        <w:t>校级以上奖项</w:t>
      </w:r>
      <w:r>
        <w:rPr>
          <w:rFonts w:ascii="仿宋" w:eastAsia="仿宋" w:hAnsi="仿宋"/>
          <w:sz w:val="32"/>
          <w:szCs w:val="32"/>
        </w:rPr>
        <w:t>7</w:t>
      </w:r>
      <w:r w:rsidRPr="00581614">
        <w:rPr>
          <w:rFonts w:ascii="仿宋" w:eastAsia="仿宋" w:hAnsi="仿宋" w:hint="eastAsia"/>
          <w:sz w:val="32"/>
          <w:szCs w:val="32"/>
        </w:rPr>
        <w:t>项，</w:t>
      </w:r>
      <w:r w:rsidRPr="00E757E2">
        <w:rPr>
          <w:rFonts w:ascii="仿宋" w:eastAsia="仿宋" w:hAnsi="仿宋" w:hint="eastAsia"/>
          <w:sz w:val="32"/>
          <w:szCs w:val="32"/>
        </w:rPr>
        <w:t>获</w:t>
      </w:r>
      <w:r w:rsidRPr="007B33F2">
        <w:rPr>
          <w:rFonts w:ascii="仿宋" w:eastAsia="仿宋" w:hAnsi="仿宋" w:hint="eastAsia"/>
          <w:b/>
          <w:bCs/>
          <w:sz w:val="32"/>
          <w:szCs w:val="32"/>
        </w:rPr>
        <w:t>“全国优秀创新创业导师”</w:t>
      </w:r>
      <w:r w:rsidRPr="00E757E2">
        <w:rPr>
          <w:rFonts w:ascii="仿宋" w:eastAsia="仿宋" w:hAnsi="仿宋" w:hint="eastAsia"/>
          <w:sz w:val="32"/>
          <w:szCs w:val="32"/>
        </w:rPr>
        <w:t>称号</w:t>
      </w:r>
      <w:r>
        <w:rPr>
          <w:rFonts w:ascii="仿宋" w:eastAsia="仿宋" w:hAnsi="仿宋" w:hint="eastAsia"/>
          <w:sz w:val="32"/>
          <w:szCs w:val="32"/>
        </w:rPr>
        <w:t>。</w:t>
      </w:r>
    </w:p>
    <w:p w14:paraId="12DB93A6" w14:textId="442297EF" w:rsidR="005800E7" w:rsidRDefault="005800E7" w:rsidP="00F5625A">
      <w:pPr>
        <w:spacing w:line="560" w:lineRule="exact"/>
        <w:rPr>
          <w:rFonts w:ascii="仿宋" w:eastAsia="仿宋" w:hAnsi="仿宋"/>
          <w:sz w:val="32"/>
          <w:szCs w:val="32"/>
        </w:rPr>
      </w:pPr>
      <w:r w:rsidRPr="0025398D">
        <w:rPr>
          <w:rFonts w:ascii="仿宋" w:eastAsia="仿宋" w:hAnsi="仿宋" w:hint="eastAsia"/>
          <w:sz w:val="32"/>
          <w:szCs w:val="32"/>
        </w:rPr>
        <w:t>【工作思路】</w:t>
      </w:r>
    </w:p>
    <w:p w14:paraId="7E2B8F67" w14:textId="6916B83F" w:rsidR="009C2DBF" w:rsidRDefault="001546A3" w:rsidP="00F5625A">
      <w:pPr>
        <w:spacing w:line="560" w:lineRule="exact"/>
        <w:ind w:firstLineChars="200" w:firstLine="640"/>
        <w:rPr>
          <w:rFonts w:ascii="仿宋" w:eastAsia="仿宋" w:hAnsi="仿宋"/>
          <w:sz w:val="32"/>
          <w:szCs w:val="32"/>
        </w:rPr>
      </w:pPr>
      <w:r w:rsidRPr="001546A3">
        <w:rPr>
          <w:rFonts w:ascii="仿宋" w:eastAsia="仿宋" w:hAnsi="仿宋"/>
          <w:sz w:val="32"/>
          <w:szCs w:val="32"/>
        </w:rPr>
        <w:t>2021</w:t>
      </w:r>
      <w:r w:rsidRPr="001546A3">
        <w:rPr>
          <w:rFonts w:ascii="仿宋" w:eastAsia="仿宋" w:hAnsi="仿宋" w:hint="eastAsia"/>
          <w:sz w:val="32"/>
          <w:szCs w:val="32"/>
        </w:rPr>
        <w:t>年4月，习近平总书记对职业教育工作做出重要指示，“培养更多高素质技术技能人才、能工巧匠、大国工匠。”</w:t>
      </w:r>
      <w:r w:rsidR="000F23B9" w:rsidRPr="001546A3">
        <w:rPr>
          <w:rFonts w:ascii="仿宋" w:eastAsia="仿宋" w:hAnsi="仿宋" w:hint="eastAsia"/>
          <w:sz w:val="32"/>
          <w:szCs w:val="32"/>
        </w:rPr>
        <w:t xml:space="preserve"> </w:t>
      </w:r>
      <w:r w:rsidRPr="001546A3">
        <w:rPr>
          <w:rFonts w:ascii="仿宋" w:eastAsia="仿宋" w:hAnsi="仿宋" w:hint="eastAsia"/>
          <w:sz w:val="32"/>
          <w:szCs w:val="32"/>
        </w:rPr>
        <w:t>2</w:t>
      </w:r>
      <w:r w:rsidRPr="001546A3">
        <w:rPr>
          <w:rFonts w:ascii="仿宋" w:eastAsia="仿宋" w:hAnsi="仿宋"/>
          <w:sz w:val="32"/>
          <w:szCs w:val="32"/>
        </w:rPr>
        <w:t>022</w:t>
      </w:r>
      <w:r w:rsidRPr="001546A3">
        <w:rPr>
          <w:rFonts w:ascii="仿宋" w:eastAsia="仿宋" w:hAnsi="仿宋" w:hint="eastAsia"/>
          <w:sz w:val="32"/>
          <w:szCs w:val="32"/>
        </w:rPr>
        <w:t>年8月，</w:t>
      </w:r>
      <w:r w:rsidR="009937DB" w:rsidRPr="001546A3">
        <w:rPr>
          <w:rFonts w:ascii="仿宋" w:eastAsia="仿宋" w:hAnsi="仿宋" w:hint="eastAsia"/>
          <w:sz w:val="32"/>
          <w:szCs w:val="32"/>
        </w:rPr>
        <w:t>在</w:t>
      </w:r>
      <w:r w:rsidR="009937DB" w:rsidRPr="001546A3">
        <w:rPr>
          <w:rFonts w:ascii="仿宋" w:eastAsia="仿宋" w:hAnsi="仿宋"/>
          <w:sz w:val="32"/>
          <w:szCs w:val="32"/>
        </w:rPr>
        <w:t>世界职业技术教育发展大会</w:t>
      </w:r>
      <w:r w:rsidR="009937DB" w:rsidRPr="001546A3">
        <w:rPr>
          <w:rFonts w:ascii="仿宋" w:eastAsia="仿宋" w:hAnsi="仿宋" w:hint="eastAsia"/>
          <w:sz w:val="32"/>
          <w:szCs w:val="32"/>
        </w:rPr>
        <w:t>上，</w:t>
      </w:r>
      <w:r w:rsidR="009937DB" w:rsidRPr="001546A3">
        <w:rPr>
          <w:rFonts w:ascii="仿宋" w:eastAsia="仿宋" w:hAnsi="仿宋"/>
          <w:sz w:val="32"/>
          <w:szCs w:val="32"/>
        </w:rPr>
        <w:t>教育部</w:t>
      </w:r>
      <w:proofErr w:type="gramStart"/>
      <w:r w:rsidR="009937DB" w:rsidRPr="001546A3">
        <w:rPr>
          <w:rFonts w:ascii="仿宋" w:eastAsia="仿宋" w:hAnsi="仿宋"/>
          <w:sz w:val="32"/>
          <w:szCs w:val="32"/>
        </w:rPr>
        <w:t>部长怀进鹏</w:t>
      </w:r>
      <w:proofErr w:type="gramEnd"/>
      <w:r w:rsidR="009937DB" w:rsidRPr="001546A3">
        <w:rPr>
          <w:rFonts w:ascii="仿宋" w:eastAsia="仿宋" w:hAnsi="仿宋" w:hint="eastAsia"/>
          <w:sz w:val="32"/>
          <w:szCs w:val="32"/>
        </w:rPr>
        <w:t>指出，</w:t>
      </w:r>
      <w:r w:rsidR="00F442D7" w:rsidRPr="001546A3">
        <w:rPr>
          <w:rFonts w:ascii="仿宋" w:eastAsia="仿宋" w:hAnsi="仿宋" w:hint="eastAsia"/>
          <w:sz w:val="32"/>
          <w:szCs w:val="32"/>
        </w:rPr>
        <w:t>要“</w:t>
      </w:r>
      <w:r w:rsidR="00F442D7" w:rsidRPr="001546A3">
        <w:rPr>
          <w:rFonts w:ascii="仿宋" w:eastAsia="仿宋" w:hAnsi="仿宋"/>
          <w:sz w:val="32"/>
          <w:szCs w:val="32"/>
        </w:rPr>
        <w:t>营造崇尚劳动和技能、尊重和认可职业教</w:t>
      </w:r>
      <w:r w:rsidR="00F442D7" w:rsidRPr="001546A3">
        <w:rPr>
          <w:rFonts w:ascii="仿宋" w:eastAsia="仿宋" w:hAnsi="仿宋"/>
          <w:sz w:val="32"/>
          <w:szCs w:val="32"/>
        </w:rPr>
        <w:lastRenderedPageBreak/>
        <w:t>育的社会氛围</w:t>
      </w:r>
      <w:r w:rsidR="00F442D7" w:rsidRPr="001546A3">
        <w:rPr>
          <w:rFonts w:ascii="仿宋" w:eastAsia="仿宋" w:hAnsi="仿宋" w:hint="eastAsia"/>
          <w:sz w:val="32"/>
          <w:szCs w:val="32"/>
        </w:rPr>
        <w:t>”</w:t>
      </w:r>
      <w:r>
        <w:rPr>
          <w:rFonts w:ascii="仿宋" w:eastAsia="仿宋" w:hAnsi="仿宋" w:hint="eastAsia"/>
          <w:sz w:val="32"/>
          <w:szCs w:val="32"/>
        </w:rPr>
        <w:t>。</w:t>
      </w:r>
      <w:r w:rsidR="00D77A76">
        <w:rPr>
          <w:rFonts w:ascii="仿宋" w:eastAsia="仿宋" w:hAnsi="仿宋" w:hint="eastAsia"/>
          <w:sz w:val="32"/>
          <w:szCs w:val="32"/>
        </w:rPr>
        <w:t>作为一名职业院校的辅导员，作为一名工科学生的辅导员，</w:t>
      </w:r>
      <w:r w:rsidR="009937DB">
        <w:rPr>
          <w:rFonts w:ascii="仿宋" w:eastAsia="仿宋" w:hAnsi="仿宋" w:hint="eastAsia"/>
          <w:sz w:val="32"/>
          <w:szCs w:val="32"/>
        </w:rPr>
        <w:t>作为一名有工科专业背景的辅导员，</w:t>
      </w:r>
      <w:r w:rsidR="000F23B9">
        <w:rPr>
          <w:rFonts w:ascii="仿宋" w:eastAsia="仿宋" w:hAnsi="仿宋" w:hint="eastAsia"/>
          <w:sz w:val="32"/>
          <w:szCs w:val="32"/>
        </w:rPr>
        <w:t>引导</w:t>
      </w:r>
      <w:r w:rsidR="00D77A76">
        <w:rPr>
          <w:rFonts w:ascii="仿宋" w:eastAsia="仿宋" w:hAnsi="仿宋" w:hint="eastAsia"/>
          <w:sz w:val="32"/>
          <w:szCs w:val="32"/>
        </w:rPr>
        <w:t>学生</w:t>
      </w:r>
      <w:r w:rsidR="000F23B9">
        <w:rPr>
          <w:rFonts w:ascii="仿宋" w:eastAsia="仿宋" w:hAnsi="仿宋" w:hint="eastAsia"/>
          <w:sz w:val="32"/>
          <w:szCs w:val="32"/>
        </w:rPr>
        <w:t>树立</w:t>
      </w:r>
      <w:r w:rsidR="00D77A76">
        <w:rPr>
          <w:rFonts w:ascii="仿宋" w:eastAsia="仿宋" w:hAnsi="仿宋" w:hint="eastAsia"/>
          <w:sz w:val="32"/>
          <w:szCs w:val="32"/>
        </w:rPr>
        <w:t>技能成才、技能报国之志是开展思想政治教育的一个重要着力点。以工匠精神</w:t>
      </w:r>
      <w:r w:rsidR="00527C90">
        <w:rPr>
          <w:rFonts w:ascii="仿宋" w:eastAsia="仿宋" w:hAnsi="仿宋" w:hint="eastAsia"/>
          <w:sz w:val="32"/>
          <w:szCs w:val="32"/>
        </w:rPr>
        <w:t>为引领，</w:t>
      </w:r>
      <w:r w:rsidR="00D77A76">
        <w:rPr>
          <w:rFonts w:ascii="仿宋" w:eastAsia="仿宋" w:hAnsi="仿宋" w:hint="eastAsia"/>
          <w:sz w:val="32"/>
          <w:szCs w:val="32"/>
        </w:rPr>
        <w:t>以</w:t>
      </w:r>
      <w:r w:rsidR="00527C90">
        <w:rPr>
          <w:rFonts w:ascii="仿宋" w:eastAsia="仿宋" w:hAnsi="仿宋" w:hint="eastAsia"/>
          <w:sz w:val="32"/>
          <w:szCs w:val="32"/>
        </w:rPr>
        <w:t>技能成才为目标，</w:t>
      </w:r>
      <w:r w:rsidR="00D77A76">
        <w:rPr>
          <w:rFonts w:ascii="仿宋" w:eastAsia="仿宋" w:hAnsi="仿宋" w:hint="eastAsia"/>
          <w:sz w:val="32"/>
          <w:szCs w:val="32"/>
        </w:rPr>
        <w:t>以</w:t>
      </w:r>
      <w:r w:rsidR="00527C90">
        <w:rPr>
          <w:rFonts w:ascii="仿宋" w:eastAsia="仿宋" w:hAnsi="仿宋" w:hint="eastAsia"/>
          <w:sz w:val="32"/>
          <w:szCs w:val="32"/>
        </w:rPr>
        <w:t>青年担当为落脚</w:t>
      </w:r>
      <w:r w:rsidR="00D77A76">
        <w:rPr>
          <w:rFonts w:ascii="仿宋" w:eastAsia="仿宋" w:hAnsi="仿宋" w:hint="eastAsia"/>
          <w:sz w:val="32"/>
          <w:szCs w:val="32"/>
        </w:rPr>
        <w:t>，</w:t>
      </w:r>
      <w:r w:rsidR="001937AD">
        <w:rPr>
          <w:rFonts w:ascii="仿宋" w:eastAsia="仿宋" w:hAnsi="仿宋" w:hint="eastAsia"/>
          <w:sz w:val="32"/>
          <w:szCs w:val="32"/>
        </w:rPr>
        <w:t>将辅导员的日常工作贯穿其中</w:t>
      </w:r>
      <w:r w:rsidR="00066242">
        <w:rPr>
          <w:rFonts w:ascii="仿宋" w:eastAsia="仿宋" w:hAnsi="仿宋" w:hint="eastAsia"/>
          <w:sz w:val="32"/>
          <w:szCs w:val="32"/>
        </w:rPr>
        <w:t>，</w:t>
      </w:r>
      <w:r w:rsidR="001937AD">
        <w:rPr>
          <w:rFonts w:ascii="仿宋" w:eastAsia="仿宋" w:hAnsi="仿宋" w:hint="eastAsia"/>
          <w:sz w:val="32"/>
          <w:szCs w:val="32"/>
        </w:rPr>
        <w:t>思创融合，精益求精</w:t>
      </w:r>
      <w:r w:rsidR="00066242">
        <w:rPr>
          <w:rFonts w:ascii="仿宋" w:eastAsia="仿宋" w:hAnsi="仿宋" w:hint="eastAsia"/>
          <w:sz w:val="32"/>
          <w:szCs w:val="32"/>
        </w:rPr>
        <w:t>。</w:t>
      </w:r>
      <w:r>
        <w:rPr>
          <w:rFonts w:ascii="仿宋" w:eastAsia="仿宋" w:hAnsi="仿宋" w:hint="eastAsia"/>
          <w:sz w:val="32"/>
          <w:szCs w:val="32"/>
        </w:rPr>
        <w:t>在</w:t>
      </w:r>
      <w:r w:rsidR="009937DB">
        <w:rPr>
          <w:rFonts w:ascii="仿宋" w:eastAsia="仿宋" w:hAnsi="仿宋" w:hint="eastAsia"/>
          <w:sz w:val="32"/>
          <w:szCs w:val="32"/>
        </w:rPr>
        <w:t>领跑工科学生技能成才之路</w:t>
      </w:r>
      <w:r w:rsidR="00066242">
        <w:rPr>
          <w:rFonts w:ascii="仿宋" w:eastAsia="仿宋" w:hAnsi="仿宋" w:hint="eastAsia"/>
          <w:sz w:val="32"/>
          <w:szCs w:val="32"/>
        </w:rPr>
        <w:t>上，</w:t>
      </w:r>
      <w:r w:rsidR="00066242" w:rsidRPr="00BD040A">
        <w:rPr>
          <w:rFonts w:ascii="仿宋" w:eastAsia="仿宋" w:hAnsi="仿宋" w:hint="eastAsia"/>
          <w:sz w:val="32"/>
          <w:szCs w:val="32"/>
        </w:rPr>
        <w:t>将岁月化</w:t>
      </w:r>
      <w:r w:rsidR="00066242">
        <w:rPr>
          <w:rFonts w:ascii="仿宋" w:eastAsia="仿宋" w:hAnsi="仿宋" w:hint="eastAsia"/>
          <w:sz w:val="32"/>
          <w:szCs w:val="32"/>
        </w:rPr>
        <w:t>作</w:t>
      </w:r>
      <w:r w:rsidR="00066242" w:rsidRPr="00BD040A">
        <w:rPr>
          <w:rFonts w:ascii="仿宋" w:eastAsia="仿宋" w:hAnsi="仿宋" w:hint="eastAsia"/>
          <w:sz w:val="32"/>
          <w:szCs w:val="32"/>
        </w:rPr>
        <w:t>细流浸润学生心扉，将毅力</w:t>
      </w:r>
      <w:r w:rsidR="00066242">
        <w:rPr>
          <w:rFonts w:ascii="仿宋" w:eastAsia="仿宋" w:hAnsi="仿宋" w:hint="eastAsia"/>
          <w:sz w:val="32"/>
          <w:szCs w:val="32"/>
        </w:rPr>
        <w:t>织</w:t>
      </w:r>
      <w:r w:rsidR="00066242" w:rsidRPr="00BD040A">
        <w:rPr>
          <w:rFonts w:ascii="仿宋" w:eastAsia="仿宋" w:hAnsi="仿宋" w:hint="eastAsia"/>
          <w:sz w:val="32"/>
          <w:szCs w:val="32"/>
        </w:rPr>
        <w:t>成披风牵引学生动力，将理论涂成彩色强健学生头脑，</w:t>
      </w:r>
      <w:r w:rsidR="00066242">
        <w:rPr>
          <w:rFonts w:ascii="仿宋" w:eastAsia="仿宋" w:hAnsi="仿宋" w:hint="eastAsia"/>
          <w:sz w:val="32"/>
          <w:szCs w:val="32"/>
        </w:rPr>
        <w:t>将技能化作力量交到学生手中</w:t>
      </w:r>
      <w:r w:rsidR="00D77A76">
        <w:rPr>
          <w:rFonts w:ascii="仿宋" w:eastAsia="仿宋" w:hAnsi="仿宋" w:hint="eastAsia"/>
          <w:sz w:val="32"/>
          <w:szCs w:val="32"/>
        </w:rPr>
        <w:t>。</w:t>
      </w:r>
    </w:p>
    <w:p w14:paraId="397B8AF0" w14:textId="46299414" w:rsidR="009C2DBF" w:rsidRDefault="009C2DBF" w:rsidP="00F5625A">
      <w:pPr>
        <w:spacing w:line="560" w:lineRule="exact"/>
        <w:rPr>
          <w:rFonts w:ascii="仿宋" w:eastAsia="仿宋" w:hAnsi="仿宋"/>
          <w:sz w:val="32"/>
          <w:szCs w:val="32"/>
        </w:rPr>
      </w:pPr>
      <w:r w:rsidRPr="0025398D">
        <w:rPr>
          <w:rFonts w:ascii="仿宋" w:eastAsia="仿宋" w:hAnsi="仿宋" w:hint="eastAsia"/>
          <w:sz w:val="32"/>
          <w:szCs w:val="32"/>
        </w:rPr>
        <w:t>【</w:t>
      </w:r>
      <w:r>
        <w:rPr>
          <w:rFonts w:ascii="仿宋" w:eastAsia="仿宋" w:hAnsi="仿宋" w:hint="eastAsia"/>
          <w:sz w:val="32"/>
          <w:szCs w:val="32"/>
        </w:rPr>
        <w:t>育人实效</w:t>
      </w:r>
      <w:r w:rsidRPr="0025398D">
        <w:rPr>
          <w:rFonts w:ascii="仿宋" w:eastAsia="仿宋" w:hAnsi="仿宋" w:hint="eastAsia"/>
          <w:sz w:val="32"/>
          <w:szCs w:val="32"/>
        </w:rPr>
        <w:t>】</w:t>
      </w:r>
    </w:p>
    <w:p w14:paraId="5FA7C391" w14:textId="502580C5" w:rsidR="005800E7" w:rsidRPr="00C343E9" w:rsidRDefault="00690F2F"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作为一名职业院校的辅导员，她</w:t>
      </w:r>
      <w:r w:rsidR="005800E7" w:rsidRPr="00C343E9">
        <w:rPr>
          <w:rFonts w:ascii="仿宋" w:eastAsia="仿宋" w:hAnsi="仿宋" w:hint="eastAsia"/>
          <w:sz w:val="32"/>
          <w:szCs w:val="32"/>
        </w:rPr>
        <w:t>一直相信，也不断告诉学生，双手创造美好生活，技能铸就幸福人生。</w:t>
      </w:r>
    </w:p>
    <w:p w14:paraId="26F20164" w14:textId="77777777" w:rsidR="00690F2F" w:rsidRPr="005914CC" w:rsidRDefault="00690F2F" w:rsidP="00F5625A">
      <w:pPr>
        <w:spacing w:line="560" w:lineRule="exact"/>
        <w:ind w:firstLineChars="200" w:firstLine="643"/>
        <w:jc w:val="center"/>
        <w:rPr>
          <w:rFonts w:ascii="楷体_GB2312" w:eastAsia="楷体_GB2312" w:hAnsi="仿宋"/>
          <w:b/>
          <w:sz w:val="32"/>
          <w:szCs w:val="32"/>
        </w:rPr>
      </w:pPr>
      <w:r w:rsidRPr="005914CC">
        <w:rPr>
          <w:rFonts w:ascii="楷体_GB2312" w:eastAsia="楷体_GB2312" w:hAnsi="仿宋" w:hint="eastAsia"/>
          <w:b/>
          <w:sz w:val="32"/>
          <w:szCs w:val="32"/>
        </w:rPr>
        <w:t>技能成才助人生出彩</w:t>
      </w:r>
    </w:p>
    <w:p w14:paraId="0953F1D1" w14:textId="12B93B9B" w:rsidR="00B070B2" w:rsidRPr="00C343E9" w:rsidRDefault="00B070B2"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职业院校的学生，喜欢动手，但缺乏自信。然而教育的意义就在于赋予学生独特的价值和能力，有了一技之长，才有更多崭露头角的机会，才会更自信。作为辅导员，思政工</w:t>
      </w:r>
      <w:proofErr w:type="gramStart"/>
      <w:r w:rsidRPr="00C343E9">
        <w:rPr>
          <w:rFonts w:ascii="仿宋" w:eastAsia="仿宋" w:hAnsi="仿宋" w:hint="eastAsia"/>
          <w:sz w:val="32"/>
          <w:szCs w:val="32"/>
        </w:rPr>
        <w:t>作不能</w:t>
      </w:r>
      <w:proofErr w:type="gramEnd"/>
      <w:r w:rsidRPr="00C343E9">
        <w:rPr>
          <w:rFonts w:ascii="仿宋" w:eastAsia="仿宋" w:hAnsi="仿宋" w:hint="eastAsia"/>
          <w:sz w:val="32"/>
          <w:szCs w:val="32"/>
        </w:rPr>
        <w:t>飘在空中，</w:t>
      </w:r>
      <w:r w:rsidR="00F5625A">
        <w:rPr>
          <w:rFonts w:ascii="仿宋" w:eastAsia="仿宋" w:hAnsi="仿宋" w:hint="eastAsia"/>
          <w:sz w:val="32"/>
          <w:szCs w:val="32"/>
        </w:rPr>
        <w:t>作为</w:t>
      </w:r>
      <w:r w:rsidRPr="00C343E9">
        <w:rPr>
          <w:rFonts w:ascii="仿宋" w:eastAsia="仿宋" w:hAnsi="仿宋" w:hint="eastAsia"/>
          <w:sz w:val="32"/>
          <w:szCs w:val="32"/>
        </w:rPr>
        <w:t>职业院校的辅导员，更要把学生的思想工作做到车间和厂房里！于是，</w:t>
      </w:r>
      <w:r w:rsidR="00696B6C">
        <w:rPr>
          <w:rFonts w:ascii="仿宋" w:eastAsia="仿宋" w:hAnsi="仿宋" w:hint="eastAsia"/>
          <w:sz w:val="32"/>
          <w:szCs w:val="32"/>
        </w:rPr>
        <w:t>她把学生的</w:t>
      </w:r>
      <w:proofErr w:type="gramStart"/>
      <w:r w:rsidR="00696B6C" w:rsidRPr="00CD217E">
        <w:rPr>
          <w:rFonts w:ascii="仿宋" w:eastAsia="仿宋" w:hAnsi="仿宋" w:hint="eastAsia"/>
          <w:sz w:val="32"/>
          <w:szCs w:val="32"/>
        </w:rPr>
        <w:t>科创赛</w:t>
      </w:r>
      <w:r w:rsidR="00696B6C">
        <w:rPr>
          <w:rFonts w:ascii="仿宋" w:eastAsia="仿宋" w:hAnsi="仿宋" w:hint="eastAsia"/>
          <w:sz w:val="32"/>
          <w:szCs w:val="32"/>
        </w:rPr>
        <w:t>当作</w:t>
      </w:r>
      <w:proofErr w:type="gramEnd"/>
      <w:r w:rsidR="00696B6C">
        <w:rPr>
          <w:rFonts w:ascii="仿宋" w:eastAsia="仿宋" w:hAnsi="仿宋" w:hint="eastAsia"/>
          <w:sz w:val="32"/>
          <w:szCs w:val="32"/>
        </w:rPr>
        <w:t>辅导员</w:t>
      </w:r>
      <w:proofErr w:type="gramStart"/>
      <w:r w:rsidR="00696B6C">
        <w:rPr>
          <w:rFonts w:ascii="仿宋" w:eastAsia="仿宋" w:hAnsi="仿宋" w:hint="eastAsia"/>
          <w:sz w:val="32"/>
          <w:szCs w:val="32"/>
        </w:rPr>
        <w:t>的</w:t>
      </w:r>
      <w:r w:rsidR="00696B6C" w:rsidRPr="00CD217E">
        <w:rPr>
          <w:rFonts w:ascii="仿宋" w:eastAsia="仿宋" w:hAnsi="仿宋" w:hint="eastAsia"/>
          <w:sz w:val="32"/>
          <w:szCs w:val="32"/>
        </w:rPr>
        <w:t>思政赛</w:t>
      </w:r>
      <w:proofErr w:type="gramEnd"/>
      <w:r w:rsidR="00696B6C">
        <w:rPr>
          <w:rFonts w:ascii="仿宋" w:eastAsia="仿宋" w:hAnsi="仿宋" w:hint="eastAsia"/>
          <w:sz w:val="32"/>
          <w:szCs w:val="32"/>
        </w:rPr>
        <w:t>，双创项目为抓手，</w:t>
      </w:r>
      <w:r w:rsidR="00696B6C" w:rsidRPr="009F082B">
        <w:rPr>
          <w:rFonts w:ascii="仿宋" w:eastAsia="仿宋" w:hAnsi="仿宋" w:hint="eastAsia"/>
          <w:sz w:val="32"/>
          <w:szCs w:val="32"/>
        </w:rPr>
        <w:t>发挥</w:t>
      </w:r>
      <w:r w:rsidR="00696B6C">
        <w:rPr>
          <w:rFonts w:ascii="仿宋" w:eastAsia="仿宋" w:hAnsi="仿宋" w:hint="eastAsia"/>
          <w:sz w:val="32"/>
          <w:szCs w:val="32"/>
        </w:rPr>
        <w:t>工科专业背景</w:t>
      </w:r>
      <w:r w:rsidR="00696B6C" w:rsidRPr="009F082B">
        <w:rPr>
          <w:rFonts w:ascii="仿宋" w:eastAsia="仿宋" w:hAnsi="仿宋" w:hint="eastAsia"/>
          <w:sz w:val="32"/>
          <w:szCs w:val="32"/>
        </w:rPr>
        <w:t>优势，</w:t>
      </w:r>
      <w:r w:rsidR="00696B6C" w:rsidRPr="00C343E9">
        <w:rPr>
          <w:rFonts w:ascii="仿宋" w:eastAsia="仿宋" w:hAnsi="仿宋" w:hint="eastAsia"/>
          <w:sz w:val="32"/>
          <w:szCs w:val="32"/>
        </w:rPr>
        <w:t>以“思创融合”为抓手，</w:t>
      </w:r>
      <w:r w:rsidR="00696B6C">
        <w:rPr>
          <w:rFonts w:ascii="仿宋" w:eastAsia="仿宋" w:hAnsi="仿宋" w:hint="eastAsia"/>
          <w:sz w:val="32"/>
          <w:szCs w:val="32"/>
        </w:rPr>
        <w:t>结合学校</w:t>
      </w:r>
      <w:r w:rsidR="00696B6C" w:rsidRPr="00EB76EB">
        <w:rPr>
          <w:rFonts w:ascii="仿宋" w:eastAsia="仿宋" w:hAnsi="仿宋" w:hint="eastAsia"/>
          <w:sz w:val="32"/>
          <w:szCs w:val="32"/>
        </w:rPr>
        <w:t>职业本科</w:t>
      </w:r>
      <w:r w:rsidR="00696B6C">
        <w:rPr>
          <w:rFonts w:ascii="仿宋" w:eastAsia="仿宋" w:hAnsi="仿宋" w:hint="eastAsia"/>
          <w:sz w:val="32"/>
          <w:szCs w:val="32"/>
        </w:rPr>
        <w:t>特色</w:t>
      </w:r>
      <w:r w:rsidR="00696B6C" w:rsidRPr="009E6C7B">
        <w:rPr>
          <w:rFonts w:ascii="仿宋" w:eastAsia="仿宋" w:hAnsi="仿宋" w:hint="eastAsia"/>
          <w:sz w:val="32"/>
          <w:szCs w:val="32"/>
        </w:rPr>
        <w:t>，</w:t>
      </w:r>
      <w:r w:rsidR="00696B6C">
        <w:rPr>
          <w:rFonts w:ascii="仿宋" w:eastAsia="仿宋" w:hAnsi="仿宋" w:hint="eastAsia"/>
          <w:sz w:val="32"/>
          <w:szCs w:val="32"/>
        </w:rPr>
        <w:t>在双创项目中为学生确立“解决生产一线卡脖子问题”的目标，</w:t>
      </w:r>
      <w:r w:rsidRPr="00C343E9">
        <w:rPr>
          <w:rFonts w:ascii="仿宋" w:eastAsia="仿宋" w:hAnsi="仿宋" w:hint="eastAsia"/>
          <w:sz w:val="32"/>
          <w:szCs w:val="32"/>
        </w:rPr>
        <w:t>和学生一起下工地、做测试、访专家，指导学生团队开展各</w:t>
      </w:r>
      <w:proofErr w:type="gramStart"/>
      <w:r w:rsidRPr="00C343E9">
        <w:rPr>
          <w:rFonts w:ascii="仿宋" w:eastAsia="仿宋" w:hAnsi="仿宋" w:hint="eastAsia"/>
          <w:sz w:val="32"/>
          <w:szCs w:val="32"/>
        </w:rPr>
        <w:t>类创新</w:t>
      </w:r>
      <w:proofErr w:type="gramEnd"/>
      <w:r w:rsidRPr="00C343E9">
        <w:rPr>
          <w:rFonts w:ascii="仿宋" w:eastAsia="仿宋" w:hAnsi="仿宋" w:hint="eastAsia"/>
          <w:sz w:val="32"/>
          <w:szCs w:val="32"/>
        </w:rPr>
        <w:t>实践项目</w:t>
      </w:r>
      <w:r w:rsidRPr="00C343E9">
        <w:rPr>
          <w:rFonts w:ascii="仿宋" w:eastAsia="仿宋" w:hAnsi="仿宋"/>
          <w:sz w:val="32"/>
          <w:szCs w:val="32"/>
        </w:rPr>
        <w:t>10</w:t>
      </w:r>
      <w:r w:rsidRPr="00C343E9">
        <w:rPr>
          <w:rFonts w:ascii="仿宋" w:eastAsia="仿宋" w:hAnsi="仿宋" w:hint="eastAsia"/>
          <w:sz w:val="32"/>
          <w:szCs w:val="32"/>
        </w:rPr>
        <w:t>项，所指导的团队学生多次作为职业院校学生代表向国家和教育部领导汇报展示。当他的学生在“互联网+”和挑战杯全国总决赛中摘金夺银的时候，他们操作机器</w:t>
      </w:r>
      <w:r w:rsidRPr="00C343E9">
        <w:rPr>
          <w:rFonts w:ascii="仿宋" w:eastAsia="仿宋" w:hAnsi="仿宋" w:hint="eastAsia"/>
          <w:sz w:val="32"/>
          <w:szCs w:val="32"/>
        </w:rPr>
        <w:lastRenderedPageBreak/>
        <w:t>的手也捧起了最高的奖杯，也再一次证明技能成才，让</w:t>
      </w:r>
      <w:r w:rsidR="008C0875" w:rsidRPr="00C343E9">
        <w:rPr>
          <w:rFonts w:ascii="仿宋" w:eastAsia="仿宋" w:hAnsi="仿宋" w:hint="eastAsia"/>
          <w:sz w:val="32"/>
          <w:szCs w:val="32"/>
        </w:rPr>
        <w:t>职业院校的学生</w:t>
      </w:r>
      <w:r w:rsidRPr="00C343E9">
        <w:rPr>
          <w:rFonts w:ascii="仿宋" w:eastAsia="仿宋" w:hAnsi="仿宋" w:hint="eastAsia"/>
          <w:sz w:val="32"/>
          <w:szCs w:val="32"/>
        </w:rPr>
        <w:t>出彩！</w:t>
      </w:r>
    </w:p>
    <w:p w14:paraId="5160F2B7" w14:textId="77777777" w:rsidR="008C0875" w:rsidRPr="005914CC" w:rsidRDefault="008C0875" w:rsidP="00F5625A">
      <w:pPr>
        <w:spacing w:line="560" w:lineRule="exact"/>
        <w:ind w:firstLineChars="200" w:firstLine="643"/>
        <w:jc w:val="center"/>
        <w:rPr>
          <w:rFonts w:ascii="楷体_GB2312" w:eastAsia="楷体_GB2312" w:hAnsi="仿宋"/>
          <w:b/>
          <w:sz w:val="32"/>
          <w:szCs w:val="32"/>
        </w:rPr>
      </w:pPr>
      <w:r w:rsidRPr="005914CC">
        <w:rPr>
          <w:rFonts w:ascii="楷体_GB2312" w:eastAsia="楷体_GB2312" w:hAnsi="仿宋" w:hint="eastAsia"/>
          <w:b/>
          <w:sz w:val="32"/>
          <w:szCs w:val="32"/>
        </w:rPr>
        <w:t>把技能力量种进学生的心里</w:t>
      </w:r>
    </w:p>
    <w:p w14:paraId="0F4C3A97" w14:textId="411D6908" w:rsidR="008C0875" w:rsidRPr="00C343E9" w:rsidRDefault="008C0875"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曲建武老师是南京工业职业技术</w:t>
      </w:r>
      <w:r w:rsidR="000F23B9">
        <w:rPr>
          <w:rFonts w:ascii="仿宋" w:eastAsia="仿宋" w:hAnsi="仿宋" w:hint="eastAsia"/>
          <w:sz w:val="32"/>
          <w:szCs w:val="32"/>
        </w:rPr>
        <w:t>大学</w:t>
      </w:r>
      <w:r w:rsidRPr="00C343E9">
        <w:rPr>
          <w:rFonts w:ascii="仿宋" w:eastAsia="仿宋" w:hAnsi="仿宋" w:hint="eastAsia"/>
          <w:sz w:val="32"/>
          <w:szCs w:val="32"/>
        </w:rPr>
        <w:t>的辅导员导师。刚入职的时候，她曾问过曲老师，和高水平大学相比，职业院校辅导员的特色亮点哪里？最终，她用亲身实践给出了答案：职业院校的辅导员，更要把技能的力量种进学生心里！</w:t>
      </w:r>
    </w:p>
    <w:p w14:paraId="3451C0F0" w14:textId="129EED3A" w:rsidR="008C0875" w:rsidRPr="00C343E9" w:rsidRDefault="008C0875"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她</w:t>
      </w:r>
      <w:r w:rsidR="008B3EC7" w:rsidRPr="00C343E9">
        <w:rPr>
          <w:rFonts w:ascii="仿宋" w:eastAsia="仿宋" w:hAnsi="仿宋" w:hint="eastAsia"/>
          <w:sz w:val="32"/>
          <w:szCs w:val="32"/>
        </w:rPr>
        <w:t>精确把握工科学生“重逻辑、看实例、信数据”的特点，</w:t>
      </w:r>
      <w:r w:rsidRPr="00C343E9">
        <w:rPr>
          <w:rFonts w:ascii="仿宋" w:eastAsia="仿宋" w:hAnsi="仿宋" w:hint="eastAsia"/>
          <w:sz w:val="32"/>
          <w:szCs w:val="32"/>
        </w:rPr>
        <w:t>开设“</w:t>
      </w:r>
      <w:r w:rsidRPr="00C343E9">
        <w:rPr>
          <w:rFonts w:ascii="仿宋" w:eastAsia="仿宋" w:hAnsi="仿宋"/>
          <w:sz w:val="32"/>
          <w:szCs w:val="32"/>
        </w:rPr>
        <w:t>1+N</w:t>
      </w:r>
      <w:proofErr w:type="gramStart"/>
      <w:r w:rsidRPr="00C343E9">
        <w:rPr>
          <w:rFonts w:ascii="仿宋" w:eastAsia="仿宋" w:hAnsi="仿宋"/>
          <w:sz w:val="32"/>
          <w:szCs w:val="32"/>
        </w:rPr>
        <w:t>个</w:t>
      </w:r>
      <w:proofErr w:type="gramEnd"/>
      <w:r w:rsidRPr="00C343E9">
        <w:rPr>
          <w:rFonts w:ascii="仿宋" w:eastAsia="仿宋" w:hAnsi="仿宋"/>
          <w:sz w:val="32"/>
          <w:szCs w:val="32"/>
        </w:rPr>
        <w:t>0”</w:t>
      </w:r>
      <w:proofErr w:type="gramStart"/>
      <w:r w:rsidRPr="00C343E9">
        <w:rPr>
          <w:rFonts w:ascii="仿宋" w:eastAsia="仿宋" w:hAnsi="仿宋"/>
          <w:sz w:val="32"/>
          <w:szCs w:val="32"/>
        </w:rPr>
        <w:t>思政课堂</w:t>
      </w:r>
      <w:proofErr w:type="gramEnd"/>
      <w:r w:rsidRPr="00C343E9">
        <w:rPr>
          <w:rFonts w:ascii="仿宋" w:eastAsia="仿宋" w:hAnsi="仿宋"/>
          <w:sz w:val="32"/>
          <w:szCs w:val="32"/>
        </w:rPr>
        <w:t>：</w:t>
      </w:r>
      <w:r w:rsidRPr="00C343E9">
        <w:rPr>
          <w:rFonts w:ascii="仿宋" w:eastAsia="仿宋" w:hAnsi="仿宋" w:hint="eastAsia"/>
          <w:sz w:val="32"/>
          <w:szCs w:val="32"/>
        </w:rPr>
        <w:t>线下到线上、小讲堂到云课堂，历史伟人到身边榜样</w:t>
      </w:r>
      <w:r w:rsidRPr="00C343E9">
        <w:rPr>
          <w:rFonts w:ascii="仿宋" w:eastAsia="仿宋" w:hAnsi="仿宋"/>
          <w:sz w:val="32"/>
          <w:szCs w:val="32"/>
        </w:rPr>
        <w:t>引导学生正确认识“祖国因科技而强盛、人民因祖国而幸福、幸福因青年而持久”。</w:t>
      </w:r>
      <w:r w:rsidR="008B3EC7" w:rsidRPr="00C343E9">
        <w:rPr>
          <w:rFonts w:ascii="仿宋" w:eastAsia="仿宋" w:hAnsi="仿宋" w:hint="eastAsia"/>
          <w:sz w:val="32"/>
          <w:szCs w:val="32"/>
        </w:rPr>
        <w:t>如果专业素养、技术技能、创新能力是一个个“0”，那么爱国报国之志就是前面的“1”。她</w:t>
      </w:r>
      <w:r w:rsidRPr="00C343E9">
        <w:rPr>
          <w:rFonts w:ascii="仿宋" w:eastAsia="仿宋" w:hAnsi="仿宋"/>
          <w:sz w:val="32"/>
          <w:szCs w:val="32"/>
        </w:rPr>
        <w:t>化身“抖音达人”，发布作品67个，</w:t>
      </w:r>
      <w:r w:rsidRPr="00C343E9">
        <w:rPr>
          <w:rFonts w:ascii="仿宋" w:eastAsia="仿宋" w:hAnsi="仿宋" w:hint="eastAsia"/>
          <w:sz w:val="32"/>
          <w:szCs w:val="32"/>
        </w:rPr>
        <w:t>最高</w:t>
      </w:r>
      <w:r w:rsidRPr="00C343E9">
        <w:rPr>
          <w:rFonts w:ascii="仿宋" w:eastAsia="仿宋" w:hAnsi="仿宋"/>
          <w:sz w:val="32"/>
          <w:szCs w:val="32"/>
        </w:rPr>
        <w:t>点击率67.3W，将</w:t>
      </w:r>
      <w:bookmarkStart w:id="1" w:name="_Hlk104930601"/>
      <w:r w:rsidRPr="00C343E9">
        <w:rPr>
          <w:rFonts w:ascii="仿宋" w:eastAsia="仿宋" w:hAnsi="仿宋" w:hint="eastAsia"/>
          <w:sz w:val="32"/>
          <w:szCs w:val="32"/>
        </w:rPr>
        <w:t>劳动创造幸福，技能改变人生</w:t>
      </w:r>
      <w:r w:rsidRPr="00C343E9">
        <w:rPr>
          <w:rFonts w:ascii="仿宋" w:eastAsia="仿宋" w:hAnsi="仿宋"/>
          <w:sz w:val="32"/>
          <w:szCs w:val="32"/>
        </w:rPr>
        <w:t>转化成生动</w:t>
      </w:r>
      <w:proofErr w:type="gramStart"/>
      <w:r w:rsidRPr="00C343E9">
        <w:rPr>
          <w:rFonts w:ascii="仿宋" w:eastAsia="仿宋" w:hAnsi="仿宋"/>
          <w:sz w:val="32"/>
          <w:szCs w:val="32"/>
        </w:rPr>
        <w:t>的思政实例</w:t>
      </w:r>
      <w:bookmarkEnd w:id="1"/>
      <w:proofErr w:type="gramEnd"/>
      <w:r w:rsidRPr="00C343E9">
        <w:rPr>
          <w:rFonts w:ascii="仿宋" w:eastAsia="仿宋" w:hAnsi="仿宋"/>
          <w:sz w:val="32"/>
          <w:szCs w:val="32"/>
        </w:rPr>
        <w:t>；</w:t>
      </w:r>
      <w:r w:rsidR="009D1061">
        <w:rPr>
          <w:rFonts w:ascii="仿宋" w:eastAsia="仿宋" w:hAnsi="仿宋" w:hint="eastAsia"/>
          <w:sz w:val="32"/>
          <w:szCs w:val="32"/>
        </w:rPr>
        <w:t>她</w:t>
      </w:r>
      <w:r w:rsidRPr="00C343E9">
        <w:rPr>
          <w:rFonts w:ascii="仿宋" w:eastAsia="仿宋" w:hAnsi="仿宋" w:hint="eastAsia"/>
          <w:sz w:val="32"/>
          <w:szCs w:val="32"/>
        </w:rPr>
        <w:t>组织学生们采访身边的技能大师，领会执着专注、精益求精的工匠精神，在学院形成人人渴望成才，人人努力成才的良好氛围，将思政工作落脚到了“青年需要做什么”和“如何才能做到”。责任担当和技能报国就在这个过程中更加具象了！</w:t>
      </w:r>
    </w:p>
    <w:p w14:paraId="5129E584" w14:textId="77777777" w:rsidR="008B3EC7" w:rsidRPr="005914CC" w:rsidRDefault="008B3EC7" w:rsidP="00F5625A">
      <w:pPr>
        <w:spacing w:line="560" w:lineRule="exact"/>
        <w:ind w:firstLineChars="200" w:firstLine="643"/>
        <w:jc w:val="center"/>
        <w:rPr>
          <w:rFonts w:ascii="楷体_GB2312" w:eastAsia="楷体_GB2312" w:hAnsi="仿宋"/>
          <w:b/>
          <w:sz w:val="32"/>
          <w:szCs w:val="32"/>
        </w:rPr>
      </w:pPr>
      <w:r w:rsidRPr="005914CC">
        <w:rPr>
          <w:rFonts w:ascii="楷体_GB2312" w:eastAsia="楷体_GB2312" w:hAnsi="仿宋" w:hint="eastAsia"/>
          <w:b/>
          <w:sz w:val="32"/>
          <w:szCs w:val="32"/>
        </w:rPr>
        <w:t>力行成就青年技能人才</w:t>
      </w:r>
    </w:p>
    <w:p w14:paraId="4F56DDBB" w14:textId="3475B169" w:rsidR="008B3EC7" w:rsidRPr="00C343E9" w:rsidRDefault="008B3EC7"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静得下心，吃得了苦，耐得住寂寞，既是职业院校学生成长的必由之路，也是作为辅导员的必备素质。对待学生，她精准施策，倾爱心浇灌，用硬核拼搏，以巧思守护，引导学生在“力行”之路上成长为</w:t>
      </w:r>
      <w:r w:rsidR="00601CC5" w:rsidRPr="00C343E9">
        <w:rPr>
          <w:rFonts w:ascii="仿宋" w:eastAsia="仿宋" w:hAnsi="仿宋" w:hint="eastAsia"/>
          <w:sz w:val="32"/>
          <w:szCs w:val="32"/>
        </w:rPr>
        <w:t>堪当大任的青年人才。</w:t>
      </w:r>
    </w:p>
    <w:p w14:paraId="63A0E74D" w14:textId="2223DF8A" w:rsidR="008B3EC7" w:rsidRPr="00C343E9" w:rsidRDefault="00601CC5"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lastRenderedPageBreak/>
        <w:t>她</w:t>
      </w:r>
      <w:r w:rsidR="008B3EC7" w:rsidRPr="00C343E9">
        <w:rPr>
          <w:rFonts w:ascii="仿宋" w:eastAsia="仿宋" w:hAnsi="仿宋" w:hint="eastAsia"/>
          <w:sz w:val="32"/>
          <w:szCs w:val="32"/>
        </w:rPr>
        <w:t>组织学生参加抗击疫情志愿服务，学生</w:t>
      </w:r>
      <w:r w:rsidRPr="00C343E9">
        <w:rPr>
          <w:rFonts w:ascii="仿宋" w:eastAsia="仿宋" w:hAnsi="仿宋" w:hint="eastAsia"/>
          <w:sz w:val="32"/>
          <w:szCs w:val="32"/>
        </w:rPr>
        <w:t>写下感想</w:t>
      </w:r>
      <w:r w:rsidR="008B3EC7" w:rsidRPr="00C343E9">
        <w:rPr>
          <w:rFonts w:ascii="仿宋" w:eastAsia="仿宋" w:hAnsi="仿宋" w:hint="eastAsia"/>
          <w:sz w:val="32"/>
          <w:szCs w:val="32"/>
        </w:rPr>
        <w:t>投稿了“疫情下的中国”网络征文大赛，获得江苏省二等奖和三等奖；</w:t>
      </w:r>
      <w:r w:rsidRPr="00C343E9">
        <w:rPr>
          <w:rFonts w:ascii="仿宋" w:eastAsia="仿宋" w:hAnsi="仿宋" w:hint="eastAsia"/>
          <w:sz w:val="32"/>
          <w:szCs w:val="32"/>
        </w:rPr>
        <w:t>她</w:t>
      </w:r>
      <w:r w:rsidR="008B3EC7" w:rsidRPr="00C343E9">
        <w:rPr>
          <w:rFonts w:ascii="仿宋" w:eastAsia="仿宋" w:hAnsi="仿宋" w:hint="eastAsia"/>
          <w:sz w:val="32"/>
          <w:szCs w:val="32"/>
        </w:rPr>
        <w:t>支持创新创业的学生追逐梦想，为热心公益的学生摇旗呐喊，涌现了“中国大学生自强之星”李文书、张世豪，</w:t>
      </w:r>
      <w:r w:rsidR="008B3EC7" w:rsidRPr="00C343E9">
        <w:rPr>
          <w:rFonts w:ascii="仿宋" w:eastAsia="仿宋" w:hAnsi="仿宋"/>
          <w:sz w:val="32"/>
          <w:szCs w:val="32"/>
        </w:rPr>
        <w:t>江苏省抗</w:t>
      </w:r>
      <w:proofErr w:type="gramStart"/>
      <w:r w:rsidR="008B3EC7" w:rsidRPr="00C343E9">
        <w:rPr>
          <w:rFonts w:ascii="仿宋" w:eastAsia="仿宋" w:hAnsi="仿宋"/>
          <w:sz w:val="32"/>
          <w:szCs w:val="32"/>
        </w:rPr>
        <w:t>疫</w:t>
      </w:r>
      <w:proofErr w:type="gramEnd"/>
      <w:r w:rsidR="008B3EC7" w:rsidRPr="00C343E9">
        <w:rPr>
          <w:rFonts w:ascii="仿宋" w:eastAsia="仿宋" w:hAnsi="仿宋"/>
          <w:sz w:val="32"/>
          <w:szCs w:val="32"/>
        </w:rPr>
        <w:t>先锋沙政，</w:t>
      </w:r>
      <w:r w:rsidR="008B3EC7" w:rsidRPr="00C343E9">
        <w:rPr>
          <w:rFonts w:ascii="仿宋" w:eastAsia="仿宋" w:hAnsi="仿宋" w:hint="eastAsia"/>
          <w:sz w:val="32"/>
          <w:szCs w:val="32"/>
        </w:rPr>
        <w:t>校大学生年度人物、互联网+大赛金奖得主</w:t>
      </w:r>
      <w:r w:rsidR="008B3EC7" w:rsidRPr="00C343E9">
        <w:rPr>
          <w:rFonts w:ascii="仿宋" w:eastAsia="仿宋" w:hAnsi="仿宋"/>
          <w:sz w:val="32"/>
          <w:szCs w:val="32"/>
        </w:rPr>
        <w:t>蒋馨靓。</w:t>
      </w:r>
      <w:r w:rsidR="008B3EC7" w:rsidRPr="00C343E9">
        <w:rPr>
          <w:rFonts w:ascii="仿宋" w:eastAsia="仿宋" w:hAnsi="仿宋" w:hint="eastAsia"/>
          <w:sz w:val="32"/>
          <w:szCs w:val="32"/>
        </w:rPr>
        <w:t>近三年，学生获省级以上奖项</w:t>
      </w:r>
      <w:r w:rsidR="008B3EC7" w:rsidRPr="00C343E9">
        <w:rPr>
          <w:rFonts w:ascii="仿宋" w:eastAsia="仿宋" w:hAnsi="仿宋"/>
          <w:sz w:val="32"/>
          <w:szCs w:val="32"/>
        </w:rPr>
        <w:t>30</w:t>
      </w:r>
      <w:r w:rsidR="008B3EC7" w:rsidRPr="00C343E9">
        <w:rPr>
          <w:rFonts w:ascii="仿宋" w:eastAsia="仿宋" w:hAnsi="仿宋" w:hint="eastAsia"/>
          <w:sz w:val="32"/>
          <w:szCs w:val="32"/>
        </w:rPr>
        <w:t>余人次。</w:t>
      </w:r>
      <w:r w:rsidR="008B3EC7" w:rsidRPr="00C343E9">
        <w:rPr>
          <w:rFonts w:ascii="仿宋" w:eastAsia="仿宋" w:hAnsi="仿宋"/>
          <w:sz w:val="32"/>
          <w:szCs w:val="32"/>
        </w:rPr>
        <w:t>蒋馨靓</w:t>
      </w:r>
      <w:r w:rsidR="008B3EC7" w:rsidRPr="00C343E9">
        <w:rPr>
          <w:rFonts w:ascii="仿宋" w:eastAsia="仿宋" w:hAnsi="仿宋" w:hint="eastAsia"/>
          <w:sz w:val="32"/>
          <w:szCs w:val="32"/>
        </w:rPr>
        <w:t>同学在学校毕业典礼后</w:t>
      </w:r>
      <w:proofErr w:type="gramStart"/>
      <w:r w:rsidR="008B3EC7" w:rsidRPr="00C343E9">
        <w:rPr>
          <w:rFonts w:ascii="仿宋" w:eastAsia="仿宋" w:hAnsi="仿宋"/>
          <w:sz w:val="32"/>
          <w:szCs w:val="32"/>
        </w:rPr>
        <w:t>发来微信对</w:t>
      </w:r>
      <w:proofErr w:type="gramEnd"/>
      <w:r w:rsidRPr="00C343E9">
        <w:rPr>
          <w:rFonts w:ascii="仿宋" w:eastAsia="仿宋" w:hAnsi="仿宋" w:hint="eastAsia"/>
          <w:sz w:val="32"/>
          <w:szCs w:val="32"/>
        </w:rPr>
        <w:t>她</w:t>
      </w:r>
      <w:r w:rsidR="008B3EC7" w:rsidRPr="00C343E9">
        <w:rPr>
          <w:rFonts w:ascii="仿宋" w:eastAsia="仿宋" w:hAnsi="仿宋"/>
          <w:sz w:val="32"/>
          <w:szCs w:val="32"/>
        </w:rPr>
        <w:t>说“今天朗诵《辅导员，我想对您说》，脑海里都是您对我们的关心、陪着我们的场景，看见台下的您，我都差点没控制住要哭出来。”</w:t>
      </w:r>
    </w:p>
    <w:p w14:paraId="5543752B" w14:textId="327850B4" w:rsidR="00601CC5" w:rsidRPr="005914CC" w:rsidRDefault="008C142D" w:rsidP="00F5625A">
      <w:pPr>
        <w:spacing w:line="560" w:lineRule="exact"/>
        <w:ind w:firstLineChars="200" w:firstLine="643"/>
        <w:jc w:val="center"/>
        <w:rPr>
          <w:rFonts w:ascii="楷体_GB2312" w:eastAsia="楷体_GB2312" w:hAnsi="仿宋"/>
          <w:b/>
          <w:sz w:val="32"/>
          <w:szCs w:val="32"/>
        </w:rPr>
      </w:pPr>
      <w:r w:rsidRPr="005914CC">
        <w:rPr>
          <w:rFonts w:ascii="楷体_GB2312" w:eastAsia="楷体_GB2312" w:hAnsi="仿宋" w:hint="eastAsia"/>
          <w:b/>
          <w:sz w:val="32"/>
          <w:szCs w:val="32"/>
        </w:rPr>
        <w:t>一个学生</w:t>
      </w:r>
      <w:r w:rsidR="00C343E9" w:rsidRPr="005914CC">
        <w:rPr>
          <w:rFonts w:ascii="楷体_GB2312" w:eastAsia="楷体_GB2312" w:hAnsi="仿宋" w:hint="eastAsia"/>
          <w:b/>
          <w:sz w:val="32"/>
          <w:szCs w:val="32"/>
        </w:rPr>
        <w:t>都不能</w:t>
      </w:r>
      <w:r w:rsidRPr="005914CC">
        <w:rPr>
          <w:rFonts w:ascii="楷体_GB2312" w:eastAsia="楷体_GB2312" w:hAnsi="仿宋" w:hint="eastAsia"/>
          <w:b/>
          <w:sz w:val="32"/>
          <w:szCs w:val="32"/>
        </w:rPr>
        <w:t>掉队</w:t>
      </w:r>
    </w:p>
    <w:p w14:paraId="7BBC058B" w14:textId="52736E88" w:rsidR="008C142D" w:rsidRPr="00C343E9" w:rsidRDefault="008C142D" w:rsidP="00F5625A">
      <w:pPr>
        <w:spacing w:line="560" w:lineRule="exact"/>
        <w:ind w:firstLineChars="200" w:firstLine="640"/>
        <w:rPr>
          <w:rFonts w:ascii="仿宋" w:eastAsia="仿宋" w:hAnsi="仿宋"/>
          <w:sz w:val="32"/>
          <w:szCs w:val="32"/>
        </w:rPr>
      </w:pPr>
      <w:r w:rsidRPr="00C343E9">
        <w:rPr>
          <w:rFonts w:ascii="仿宋" w:eastAsia="仿宋" w:hAnsi="仿宋" w:hint="eastAsia"/>
          <w:sz w:val="32"/>
          <w:szCs w:val="32"/>
        </w:rPr>
        <w:t>新时代的青年正逢盛世，新时代的职教学子正奔跑于技能报国的大道之上，作为一名职业院校的辅导员，</w:t>
      </w:r>
      <w:r w:rsidR="00A376FB" w:rsidRPr="00C343E9">
        <w:rPr>
          <w:rFonts w:ascii="仿宋" w:eastAsia="仿宋" w:hAnsi="仿宋" w:hint="eastAsia"/>
          <w:sz w:val="32"/>
          <w:szCs w:val="32"/>
        </w:rPr>
        <w:t>她竭尽全力不让一个学生掉队。</w:t>
      </w:r>
    </w:p>
    <w:p w14:paraId="31644B6F" w14:textId="685A4E6D" w:rsidR="00A376FB" w:rsidRPr="00C343E9" w:rsidRDefault="00A376FB" w:rsidP="00F5625A">
      <w:pPr>
        <w:spacing w:line="560" w:lineRule="exact"/>
        <w:ind w:firstLineChars="200" w:firstLine="640"/>
        <w:rPr>
          <w:rFonts w:ascii="仿宋" w:eastAsia="仿宋" w:hAnsi="仿宋"/>
          <w:sz w:val="32"/>
          <w:szCs w:val="32"/>
        </w:rPr>
      </w:pPr>
      <w:r w:rsidRPr="00F210E3">
        <w:rPr>
          <w:rFonts w:ascii="仿宋" w:eastAsia="仿宋" w:hAnsi="仿宋" w:hint="eastAsia"/>
          <w:sz w:val="32"/>
          <w:szCs w:val="32"/>
        </w:rPr>
        <w:t>日常管理、宿舍管理、学生教育、心理健康工作、</w:t>
      </w:r>
      <w:r>
        <w:rPr>
          <w:rFonts w:ascii="仿宋" w:eastAsia="仿宋" w:hAnsi="仿宋" w:hint="eastAsia"/>
          <w:sz w:val="32"/>
          <w:szCs w:val="32"/>
        </w:rPr>
        <w:t>项目</w:t>
      </w:r>
      <w:r w:rsidRPr="00F210E3">
        <w:rPr>
          <w:rFonts w:ascii="仿宋" w:eastAsia="仿宋" w:hAnsi="仿宋" w:hint="eastAsia"/>
          <w:sz w:val="32"/>
          <w:szCs w:val="32"/>
        </w:rPr>
        <w:t>赛事，</w:t>
      </w:r>
      <w:r w:rsidR="00B33FEE" w:rsidRPr="00BD040A">
        <w:rPr>
          <w:rFonts w:ascii="仿宋" w:eastAsia="仿宋" w:hAnsi="仿宋" w:hint="eastAsia"/>
          <w:sz w:val="32"/>
          <w:szCs w:val="32"/>
        </w:rPr>
        <w:t>上面千条线下面一根针</w:t>
      </w:r>
      <w:r w:rsidR="00B33FEE">
        <w:rPr>
          <w:rFonts w:ascii="仿宋" w:eastAsia="仿宋" w:hAnsi="仿宋" w:hint="eastAsia"/>
          <w:sz w:val="32"/>
          <w:szCs w:val="32"/>
        </w:rPr>
        <w:t>。</w:t>
      </w:r>
      <w:r w:rsidRPr="00C343E9">
        <w:rPr>
          <w:rFonts w:ascii="仿宋" w:eastAsia="仿宋" w:hAnsi="仿宋" w:hint="eastAsia"/>
          <w:sz w:val="32"/>
          <w:szCs w:val="32"/>
        </w:rPr>
        <w:t>她用“一本三表五会”贯穿日常工作，使用工作笔记本，制作工作计划表，学生基本信息和重点关注学生信息统计表和谈心谈话记录表，定期召开年级会、主题班会、学生部门工作会、班长团支书会、心理委员工作会，在瞬息万变的育人环境中，以“年”看大势，以“日”落脚下，用好时间管理、精通智慧办公系统、强化统筹分析能力，各项工作多线并行，</w:t>
      </w:r>
      <w:proofErr w:type="gramStart"/>
      <w:r w:rsidRPr="00C343E9">
        <w:rPr>
          <w:rFonts w:ascii="仿宋" w:eastAsia="仿宋" w:hAnsi="仿宋" w:hint="eastAsia"/>
          <w:sz w:val="32"/>
          <w:szCs w:val="32"/>
        </w:rPr>
        <w:t>一</w:t>
      </w:r>
      <w:proofErr w:type="gramEnd"/>
      <w:r w:rsidRPr="00C343E9">
        <w:rPr>
          <w:rFonts w:ascii="仿宋" w:eastAsia="仿宋" w:hAnsi="仿宋" w:hint="eastAsia"/>
          <w:sz w:val="32"/>
          <w:szCs w:val="32"/>
        </w:rPr>
        <w:t>管到底。她坚持学生关注“八必谈”、宿舍每周“必走访”、学生进步“必表扬”、重大节点“必开讲”，在与学生全方位多维度的互动中了解每一个学生，守护每一个学生的成长。</w:t>
      </w:r>
    </w:p>
    <w:p w14:paraId="00C7600A" w14:textId="77ABC0A2" w:rsidR="008C142D" w:rsidRPr="005914CC" w:rsidRDefault="00696B6C" w:rsidP="00F5625A">
      <w:pPr>
        <w:spacing w:line="560" w:lineRule="exact"/>
        <w:ind w:firstLineChars="200" w:firstLine="643"/>
        <w:jc w:val="center"/>
        <w:rPr>
          <w:rFonts w:ascii="楷体_GB2312" w:eastAsia="楷体_GB2312" w:hAnsi="仿宋"/>
          <w:b/>
          <w:sz w:val="32"/>
          <w:szCs w:val="32"/>
        </w:rPr>
      </w:pPr>
      <w:r w:rsidRPr="005914CC">
        <w:rPr>
          <w:rFonts w:ascii="楷体_GB2312" w:eastAsia="楷体_GB2312" w:hAnsi="仿宋" w:hint="eastAsia"/>
          <w:b/>
          <w:sz w:val="32"/>
          <w:szCs w:val="32"/>
        </w:rPr>
        <w:lastRenderedPageBreak/>
        <w:t>硬核领跑，与学生共成长</w:t>
      </w:r>
    </w:p>
    <w:p w14:paraId="59370458" w14:textId="2839DD49" w:rsidR="00ED6BF4" w:rsidRDefault="00FD1294" w:rsidP="00F5625A">
      <w:pPr>
        <w:spacing w:line="560" w:lineRule="exact"/>
        <w:ind w:firstLineChars="200" w:firstLine="640"/>
        <w:rPr>
          <w:rFonts w:ascii="仿宋" w:eastAsia="仿宋" w:hAnsi="仿宋"/>
          <w:sz w:val="32"/>
          <w:szCs w:val="32"/>
        </w:rPr>
      </w:pPr>
      <w:r w:rsidRPr="009F082B">
        <w:rPr>
          <w:rFonts w:ascii="仿宋" w:eastAsia="仿宋" w:hAnsi="仿宋" w:hint="eastAsia"/>
          <w:sz w:val="32"/>
          <w:szCs w:val="32"/>
        </w:rPr>
        <w:t>习总书记在北大师生座谈会上曾说，“在学生眼里，老师是‘吐辞为经、举足为法’，一言一行都给学生以极大影响。</w:t>
      </w:r>
      <w:r w:rsidR="00ED6BF4">
        <w:rPr>
          <w:rFonts w:ascii="仿宋" w:eastAsia="仿宋" w:hAnsi="仿宋" w:hint="eastAsia"/>
          <w:sz w:val="32"/>
          <w:szCs w:val="32"/>
        </w:rPr>
        <w:t>辅导员</w:t>
      </w:r>
      <w:r w:rsidR="00ED6BF4" w:rsidRPr="000871DC">
        <w:rPr>
          <w:rFonts w:ascii="仿宋" w:eastAsia="仿宋" w:hAnsi="仿宋" w:hint="eastAsia"/>
          <w:sz w:val="32"/>
          <w:szCs w:val="32"/>
        </w:rPr>
        <w:t>敢于同行，敢于领跑是最好的以身示范</w:t>
      </w:r>
      <w:r w:rsidR="00ED6BF4">
        <w:rPr>
          <w:rFonts w:ascii="仿宋" w:eastAsia="仿宋" w:hAnsi="仿宋" w:hint="eastAsia"/>
          <w:sz w:val="32"/>
          <w:szCs w:val="32"/>
        </w:rPr>
        <w:t>。</w:t>
      </w:r>
    </w:p>
    <w:p w14:paraId="577A4706" w14:textId="30E50499" w:rsidR="00ED6BF4" w:rsidRPr="009F082B" w:rsidRDefault="00ED6BF4" w:rsidP="00F5625A">
      <w:pPr>
        <w:spacing w:line="560" w:lineRule="exact"/>
        <w:ind w:firstLineChars="200" w:firstLine="640"/>
        <w:rPr>
          <w:rFonts w:ascii="仿宋" w:eastAsia="仿宋" w:hAnsi="仿宋"/>
          <w:sz w:val="32"/>
          <w:szCs w:val="32"/>
        </w:rPr>
      </w:pPr>
      <w:r>
        <w:rPr>
          <w:rFonts w:ascii="仿宋" w:eastAsia="仿宋" w:hAnsi="仿宋" w:hint="eastAsia"/>
          <w:sz w:val="32"/>
          <w:szCs w:val="32"/>
        </w:rPr>
        <w:t>她积极参加江苏省</w:t>
      </w:r>
      <w:r w:rsidRPr="00ED6BF4">
        <w:rPr>
          <w:rFonts w:ascii="仿宋" w:eastAsia="仿宋" w:hAnsi="仿宋"/>
          <w:sz w:val="32"/>
          <w:szCs w:val="32"/>
        </w:rPr>
        <w:t>大学生思想政治教育工作“学工干部领雁行动”项目</w:t>
      </w:r>
      <w:r>
        <w:rPr>
          <w:rFonts w:ascii="仿宋" w:eastAsia="仿宋" w:hAnsi="仿宋" w:hint="eastAsia"/>
          <w:sz w:val="32"/>
          <w:szCs w:val="32"/>
        </w:rPr>
        <w:t>、</w:t>
      </w:r>
      <w:r w:rsidRPr="00ED6BF4">
        <w:rPr>
          <w:rFonts w:ascii="仿宋" w:eastAsia="仿宋" w:hAnsi="仿宋" w:hint="eastAsia"/>
          <w:sz w:val="32"/>
          <w:szCs w:val="32"/>
        </w:rPr>
        <w:t>全国高校思想政治教育工作骨干师范</w:t>
      </w:r>
      <w:proofErr w:type="gramStart"/>
      <w:r w:rsidRPr="00ED6BF4">
        <w:rPr>
          <w:rFonts w:ascii="仿宋" w:eastAsia="仿宋" w:hAnsi="仿宋" w:hint="eastAsia"/>
          <w:sz w:val="32"/>
          <w:szCs w:val="32"/>
        </w:rPr>
        <w:t>培训班等思政工</w:t>
      </w:r>
      <w:proofErr w:type="gramEnd"/>
      <w:r w:rsidRPr="00ED6BF4">
        <w:rPr>
          <w:rFonts w:ascii="仿宋" w:eastAsia="仿宋" w:hAnsi="仿宋" w:hint="eastAsia"/>
          <w:sz w:val="32"/>
          <w:szCs w:val="32"/>
        </w:rPr>
        <w:t>作</w:t>
      </w:r>
      <w:r>
        <w:rPr>
          <w:rFonts w:ascii="仿宋" w:eastAsia="仿宋" w:hAnsi="仿宋" w:hint="eastAsia"/>
          <w:sz w:val="32"/>
          <w:szCs w:val="32"/>
        </w:rPr>
        <w:t>学习，累计</w:t>
      </w:r>
      <w:r w:rsidRPr="00ED6BF4">
        <w:rPr>
          <w:rFonts w:ascii="仿宋" w:eastAsia="仿宋" w:hAnsi="仿宋"/>
          <w:sz w:val="32"/>
          <w:szCs w:val="32"/>
        </w:rPr>
        <w:t>249学时</w:t>
      </w:r>
      <w:r>
        <w:rPr>
          <w:rFonts w:ascii="仿宋" w:eastAsia="仿宋" w:hAnsi="仿宋" w:hint="eastAsia"/>
          <w:sz w:val="32"/>
          <w:szCs w:val="32"/>
        </w:rPr>
        <w:t>。</w:t>
      </w:r>
      <w:r w:rsidR="00C343E9">
        <w:rPr>
          <w:rFonts w:ascii="仿宋" w:eastAsia="仿宋" w:hAnsi="仿宋" w:hint="eastAsia"/>
          <w:sz w:val="32"/>
          <w:szCs w:val="32"/>
        </w:rPr>
        <w:t>她</w:t>
      </w:r>
      <w:r w:rsidRPr="009F082B">
        <w:rPr>
          <w:rFonts w:ascii="仿宋" w:eastAsia="仿宋" w:hAnsi="仿宋" w:hint="eastAsia"/>
          <w:sz w:val="32"/>
          <w:szCs w:val="32"/>
        </w:rPr>
        <w:t>乐于学，但不停留在学，创新工作与时俱进。对于工作中的问题，她要</w:t>
      </w:r>
      <w:r>
        <w:rPr>
          <w:rFonts w:ascii="仿宋" w:eastAsia="仿宋" w:hAnsi="仿宋" w:hint="eastAsia"/>
          <w:sz w:val="32"/>
          <w:szCs w:val="32"/>
        </w:rPr>
        <w:t>求自己</w:t>
      </w:r>
      <w:r w:rsidRPr="009F082B">
        <w:rPr>
          <w:rFonts w:ascii="仿宋" w:eastAsia="仿宋" w:hAnsi="仿宋" w:hint="eastAsia"/>
          <w:sz w:val="32"/>
          <w:szCs w:val="32"/>
        </w:rPr>
        <w:t>在理论上说清楚，弄明白“怎么看”“怎么办”，在面对一些复杂问题时</w:t>
      </w:r>
      <w:r>
        <w:rPr>
          <w:rFonts w:ascii="仿宋" w:eastAsia="仿宋" w:hAnsi="仿宋" w:hint="eastAsia"/>
          <w:sz w:val="32"/>
          <w:szCs w:val="32"/>
        </w:rPr>
        <w:t>才</w:t>
      </w:r>
      <w:r w:rsidRPr="009F082B">
        <w:rPr>
          <w:rFonts w:ascii="仿宋" w:eastAsia="仿宋" w:hAnsi="仿宋" w:hint="eastAsia"/>
          <w:sz w:val="32"/>
          <w:szCs w:val="32"/>
        </w:rPr>
        <w:t>有底气。</w:t>
      </w:r>
      <w:r>
        <w:rPr>
          <w:rFonts w:ascii="仿宋" w:eastAsia="仿宋" w:hAnsi="仿宋"/>
          <w:sz w:val="32"/>
          <w:szCs w:val="32"/>
        </w:rPr>
        <w:t>2020</w:t>
      </w:r>
      <w:r>
        <w:rPr>
          <w:rFonts w:ascii="仿宋" w:eastAsia="仿宋" w:hAnsi="仿宋" w:hint="eastAsia"/>
          <w:sz w:val="32"/>
          <w:szCs w:val="32"/>
        </w:rPr>
        <w:t>年新冠肺炎疫情爆发时，她所带的一名湖北籍学生</w:t>
      </w:r>
      <w:r w:rsidR="00527338">
        <w:rPr>
          <w:rFonts w:ascii="仿宋" w:eastAsia="仿宋" w:hAnsi="仿宋" w:hint="eastAsia"/>
          <w:sz w:val="32"/>
          <w:szCs w:val="32"/>
        </w:rPr>
        <w:t>出现了抵触情绪并影响到其生活学习，积极开展工作后她将整件事情整理为典型的学生教育管理工作案例，通过案例法进一步提高工作技能和理论水平，案例获得了</w:t>
      </w:r>
      <w:r w:rsidR="00527338" w:rsidRPr="00527338">
        <w:rPr>
          <w:rFonts w:ascii="仿宋" w:eastAsia="仿宋" w:hAnsi="仿宋" w:hint="eastAsia"/>
          <w:sz w:val="32"/>
          <w:szCs w:val="32"/>
        </w:rPr>
        <w:t>江苏省高校学生思想政治工作优秀案例</w:t>
      </w:r>
      <w:r w:rsidR="00527338" w:rsidRPr="00527338">
        <w:rPr>
          <w:rFonts w:ascii="仿宋" w:eastAsia="仿宋" w:hAnsi="仿宋"/>
          <w:sz w:val="32"/>
          <w:szCs w:val="32"/>
        </w:rPr>
        <w:t>二等奖</w:t>
      </w:r>
      <w:r w:rsidR="00527338">
        <w:rPr>
          <w:rFonts w:ascii="仿宋" w:eastAsia="仿宋" w:hAnsi="仿宋" w:hint="eastAsia"/>
          <w:sz w:val="32"/>
          <w:szCs w:val="32"/>
        </w:rPr>
        <w:t>。</w:t>
      </w:r>
    </w:p>
    <w:p w14:paraId="130A06E9" w14:textId="7D8A7DB2" w:rsidR="00C343E9" w:rsidRPr="000C2A5E" w:rsidRDefault="00346F97" w:rsidP="00F5625A">
      <w:pPr>
        <w:spacing w:line="560" w:lineRule="exact"/>
        <w:ind w:firstLineChars="200" w:firstLine="640"/>
        <w:rPr>
          <w:rFonts w:ascii="仿宋" w:eastAsia="仿宋" w:hAnsi="仿宋"/>
          <w:sz w:val="32"/>
          <w:szCs w:val="32"/>
        </w:rPr>
      </w:pPr>
      <w:r>
        <w:rPr>
          <w:rFonts w:ascii="仿宋" w:eastAsia="仿宋" w:hAnsi="仿宋" w:hint="eastAsia"/>
          <w:sz w:val="32"/>
          <w:szCs w:val="32"/>
        </w:rPr>
        <w:t>她</w:t>
      </w:r>
      <w:r w:rsidR="00C343E9" w:rsidRPr="006E2E18">
        <w:rPr>
          <w:rFonts w:ascii="仿宋" w:eastAsia="仿宋" w:hAnsi="仿宋" w:hint="eastAsia"/>
          <w:sz w:val="32"/>
          <w:szCs w:val="32"/>
        </w:rPr>
        <w:t>结合</w:t>
      </w:r>
      <w:r w:rsidR="00C343E9">
        <w:rPr>
          <w:rFonts w:ascii="仿宋" w:eastAsia="仿宋" w:hAnsi="仿宋" w:hint="eastAsia"/>
          <w:sz w:val="32"/>
          <w:szCs w:val="32"/>
        </w:rPr>
        <w:t>学生思政</w:t>
      </w:r>
      <w:r w:rsidR="00C343E9" w:rsidRPr="006E2E18">
        <w:rPr>
          <w:rFonts w:ascii="仿宋" w:eastAsia="仿宋" w:hAnsi="仿宋" w:hint="eastAsia"/>
          <w:sz w:val="32"/>
          <w:szCs w:val="32"/>
        </w:rPr>
        <w:t>工作实际和</w:t>
      </w:r>
      <w:r w:rsidR="00C343E9">
        <w:rPr>
          <w:rFonts w:ascii="仿宋" w:eastAsia="仿宋" w:hAnsi="仿宋" w:hint="eastAsia"/>
          <w:sz w:val="32"/>
          <w:szCs w:val="32"/>
        </w:rPr>
        <w:t>双创项目经验</w:t>
      </w:r>
      <w:r w:rsidR="00C343E9" w:rsidRPr="006E2E18">
        <w:rPr>
          <w:rFonts w:ascii="仿宋" w:eastAsia="仿宋" w:hAnsi="仿宋" w:hint="eastAsia"/>
          <w:sz w:val="32"/>
          <w:szCs w:val="32"/>
        </w:rPr>
        <w:t>优势，跨界研究思想政治教育与创新创业教育相结合的实施路径，</w:t>
      </w:r>
      <w:r w:rsidR="00C343E9" w:rsidRPr="000C2A5E">
        <w:rPr>
          <w:rFonts w:ascii="仿宋" w:eastAsia="仿宋" w:hAnsi="仿宋" w:hint="eastAsia"/>
          <w:sz w:val="32"/>
          <w:szCs w:val="32"/>
        </w:rPr>
        <w:t>主持江苏省高等教育教学改革研究课题，</w:t>
      </w:r>
      <w:r w:rsidR="00C343E9" w:rsidRPr="006E2E18">
        <w:rPr>
          <w:rFonts w:ascii="仿宋" w:eastAsia="仿宋" w:hAnsi="仿宋" w:hint="eastAsia"/>
          <w:sz w:val="32"/>
          <w:szCs w:val="32"/>
        </w:rPr>
        <w:t>建立以“立德树人”为价值引领的适合工科学生的双创教育体系</w:t>
      </w:r>
      <w:r w:rsidR="00C343E9">
        <w:rPr>
          <w:rFonts w:ascii="仿宋" w:eastAsia="仿宋" w:hAnsi="仿宋" w:hint="eastAsia"/>
          <w:sz w:val="32"/>
          <w:szCs w:val="32"/>
        </w:rPr>
        <w:t>，</w:t>
      </w:r>
      <w:r w:rsidR="00C343E9" w:rsidRPr="006E2E18">
        <w:rPr>
          <w:rFonts w:ascii="仿宋" w:eastAsia="仿宋" w:hAnsi="仿宋" w:hint="eastAsia"/>
          <w:sz w:val="32"/>
          <w:szCs w:val="32"/>
        </w:rPr>
        <w:t>从课程体系、实践环节、文化建设三个维度构建以“立德树人”为引领的专门的双创教育方案</w:t>
      </w:r>
      <w:r w:rsidR="00527338">
        <w:rPr>
          <w:rFonts w:ascii="仿宋" w:eastAsia="仿宋" w:hAnsi="仿宋" w:hint="eastAsia"/>
          <w:sz w:val="32"/>
          <w:szCs w:val="32"/>
        </w:rPr>
        <w:t>，让工科学生在自己熟悉的语言环境和行业背景中明晰国家战略、行业发展</w:t>
      </w:r>
      <w:r w:rsidR="00BB5ACD">
        <w:rPr>
          <w:rFonts w:ascii="仿宋" w:eastAsia="仿宋" w:hAnsi="仿宋" w:hint="eastAsia"/>
          <w:sz w:val="32"/>
          <w:szCs w:val="32"/>
        </w:rPr>
        <w:t>、技术痛点和市场需求。让创新创业教育有根有魂，让</w:t>
      </w:r>
      <w:proofErr w:type="gramStart"/>
      <w:r w:rsidR="00BB5ACD">
        <w:rPr>
          <w:rFonts w:ascii="仿宋" w:eastAsia="仿宋" w:hAnsi="仿宋" w:hint="eastAsia"/>
          <w:sz w:val="32"/>
          <w:szCs w:val="32"/>
        </w:rPr>
        <w:t>思政教育</w:t>
      </w:r>
      <w:proofErr w:type="gramEnd"/>
      <w:r w:rsidR="00BB5ACD">
        <w:rPr>
          <w:rFonts w:ascii="仿宋" w:eastAsia="仿宋" w:hAnsi="仿宋" w:hint="eastAsia"/>
          <w:sz w:val="32"/>
          <w:szCs w:val="32"/>
        </w:rPr>
        <w:t>有血有肉。</w:t>
      </w:r>
    </w:p>
    <w:p w14:paraId="4D126DAD" w14:textId="0283AF4C" w:rsidR="000D4B96" w:rsidRDefault="005800E7" w:rsidP="00F5625A">
      <w:pPr>
        <w:spacing w:line="560" w:lineRule="exact"/>
        <w:rPr>
          <w:rFonts w:ascii="仿宋" w:eastAsia="仿宋" w:hAnsi="仿宋"/>
          <w:sz w:val="32"/>
          <w:szCs w:val="32"/>
        </w:rPr>
      </w:pPr>
      <w:r w:rsidRPr="0025398D">
        <w:rPr>
          <w:rFonts w:ascii="仿宋" w:eastAsia="仿宋" w:hAnsi="仿宋" w:hint="eastAsia"/>
          <w:sz w:val="32"/>
          <w:szCs w:val="32"/>
        </w:rPr>
        <w:t>【经验总结】</w:t>
      </w:r>
    </w:p>
    <w:p w14:paraId="4E3B41E7" w14:textId="3A1A9025" w:rsidR="00E76B61" w:rsidRPr="00E76B61" w:rsidRDefault="00A61421" w:rsidP="00A30042">
      <w:pPr>
        <w:spacing w:line="560" w:lineRule="exact"/>
        <w:ind w:firstLineChars="200" w:firstLine="640"/>
        <w:rPr>
          <w:rFonts w:ascii="仿宋" w:eastAsia="仿宋" w:hAnsi="仿宋"/>
          <w:sz w:val="32"/>
          <w:szCs w:val="32"/>
        </w:rPr>
      </w:pPr>
      <w:r w:rsidRPr="00E76B61">
        <w:rPr>
          <w:rFonts w:ascii="仿宋" w:eastAsia="仿宋" w:hAnsi="仿宋" w:hint="eastAsia"/>
          <w:sz w:val="32"/>
          <w:szCs w:val="32"/>
        </w:rPr>
        <w:t>育人育心，扶志赋能。</w:t>
      </w:r>
      <w:r w:rsidR="00A71CAE" w:rsidRPr="00E76B61">
        <w:rPr>
          <w:rFonts w:ascii="仿宋" w:eastAsia="仿宋" w:hAnsi="仿宋" w:hint="eastAsia"/>
          <w:sz w:val="32"/>
          <w:szCs w:val="32"/>
        </w:rPr>
        <w:t>大学生思想政治工作方面多、范</w:t>
      </w:r>
      <w:r w:rsidR="00A71CAE" w:rsidRPr="00E76B61">
        <w:rPr>
          <w:rFonts w:ascii="仿宋" w:eastAsia="仿宋" w:hAnsi="仿宋" w:hint="eastAsia"/>
          <w:sz w:val="32"/>
          <w:szCs w:val="32"/>
        </w:rPr>
        <w:lastRenderedPageBreak/>
        <w:t>围广、</w:t>
      </w:r>
      <w:r w:rsidR="00C02A5C" w:rsidRPr="00E76B61">
        <w:rPr>
          <w:rFonts w:ascii="仿宋" w:eastAsia="仿宋" w:hAnsi="仿宋" w:hint="eastAsia"/>
          <w:sz w:val="32"/>
          <w:szCs w:val="32"/>
        </w:rPr>
        <w:t>要求</w:t>
      </w:r>
      <w:r w:rsidR="00A71CAE" w:rsidRPr="00E76B61">
        <w:rPr>
          <w:rFonts w:ascii="仿宋" w:eastAsia="仿宋" w:hAnsi="仿宋" w:hint="eastAsia"/>
          <w:sz w:val="32"/>
          <w:szCs w:val="32"/>
        </w:rPr>
        <w:t>理论和技能兼具</w:t>
      </w:r>
      <w:r w:rsidR="00016E25" w:rsidRPr="00E76B61">
        <w:rPr>
          <w:rFonts w:ascii="仿宋" w:eastAsia="仿宋" w:hAnsi="仿宋" w:hint="eastAsia"/>
          <w:sz w:val="32"/>
          <w:szCs w:val="32"/>
        </w:rPr>
        <w:t>，既要务实也要务虚。所以辅导员工作</w:t>
      </w:r>
      <w:r w:rsidRPr="00E76B61">
        <w:rPr>
          <w:rFonts w:ascii="仿宋" w:eastAsia="仿宋" w:hAnsi="仿宋" w:hint="eastAsia"/>
          <w:sz w:val="32"/>
          <w:szCs w:val="32"/>
        </w:rPr>
        <w:t>需要</w:t>
      </w:r>
      <w:r w:rsidR="00016E25" w:rsidRPr="00E76B61">
        <w:rPr>
          <w:rFonts w:ascii="仿宋" w:eastAsia="仿宋" w:hAnsi="仿宋" w:hint="eastAsia"/>
          <w:sz w:val="32"/>
          <w:szCs w:val="32"/>
        </w:rPr>
        <w:t>引导学生在实干中体悟</w:t>
      </w:r>
      <w:r w:rsidRPr="00E76B61">
        <w:rPr>
          <w:rFonts w:ascii="仿宋" w:eastAsia="仿宋" w:hAnsi="仿宋" w:hint="eastAsia"/>
          <w:sz w:val="32"/>
          <w:szCs w:val="32"/>
        </w:rPr>
        <w:t>道理</w:t>
      </w:r>
      <w:r w:rsidR="00016E25" w:rsidRPr="00E76B61">
        <w:rPr>
          <w:rFonts w:ascii="仿宋" w:eastAsia="仿宋" w:hAnsi="仿宋" w:hint="eastAsia"/>
          <w:sz w:val="32"/>
          <w:szCs w:val="32"/>
        </w:rPr>
        <w:t>，进而上升固化为价值观</w:t>
      </w:r>
      <w:r w:rsidRPr="00E76B61">
        <w:rPr>
          <w:rFonts w:ascii="仿宋" w:eastAsia="仿宋" w:hAnsi="仿宋" w:hint="eastAsia"/>
          <w:sz w:val="32"/>
          <w:szCs w:val="32"/>
        </w:rPr>
        <w:t>；带领学生在练就本领的过程中确立志向，进而生发内驱力促进精益求精，实现“志”与“能”的相互转化。</w:t>
      </w:r>
    </w:p>
    <w:p w14:paraId="5546D6B9" w14:textId="126ACF94" w:rsidR="00BF6DF8" w:rsidRPr="00A71CAE" w:rsidRDefault="00BF6DF8" w:rsidP="00A30042">
      <w:pPr>
        <w:spacing w:line="560" w:lineRule="exact"/>
        <w:ind w:firstLineChars="200" w:firstLine="640"/>
        <w:rPr>
          <w:rFonts w:ascii="仿宋" w:eastAsia="仿宋" w:hAnsi="仿宋"/>
          <w:sz w:val="32"/>
          <w:szCs w:val="32"/>
        </w:rPr>
      </w:pPr>
      <w:r w:rsidRPr="00E76B61">
        <w:rPr>
          <w:rFonts w:ascii="仿宋" w:eastAsia="仿宋" w:hAnsi="仿宋" w:hint="eastAsia"/>
          <w:sz w:val="32"/>
          <w:szCs w:val="32"/>
        </w:rPr>
        <w:t>精准着力，善用资源。九大工作职责是基础，每个辅导员也需要找到与自己契合的工作着力处。在对工科生的</w:t>
      </w:r>
      <w:proofErr w:type="gramStart"/>
      <w:r w:rsidRPr="00E76B61">
        <w:rPr>
          <w:rFonts w:ascii="仿宋" w:eastAsia="仿宋" w:hAnsi="仿宋" w:hint="eastAsia"/>
          <w:sz w:val="32"/>
          <w:szCs w:val="32"/>
        </w:rPr>
        <w:t>思政教育</w:t>
      </w:r>
      <w:proofErr w:type="gramEnd"/>
      <w:r w:rsidR="00E76B61" w:rsidRPr="00E76B61">
        <w:rPr>
          <w:rFonts w:ascii="仿宋" w:eastAsia="仿宋" w:hAnsi="仿宋" w:hint="eastAsia"/>
          <w:sz w:val="32"/>
          <w:szCs w:val="32"/>
        </w:rPr>
        <w:t>中</w:t>
      </w:r>
      <w:r w:rsidRPr="00E76B61">
        <w:rPr>
          <w:rFonts w:ascii="仿宋" w:eastAsia="仿宋" w:hAnsi="仿宋" w:hint="eastAsia"/>
          <w:sz w:val="32"/>
          <w:szCs w:val="32"/>
        </w:rPr>
        <w:t>，以项目育人、以赛育人蕴含了爱国主义教育、社会责任教育、学业引领、挫折教育、</w:t>
      </w:r>
      <w:r w:rsidR="00C02A5C">
        <w:rPr>
          <w:rFonts w:ascii="仿宋" w:eastAsia="仿宋" w:hAnsi="仿宋" w:hint="eastAsia"/>
          <w:sz w:val="32"/>
          <w:szCs w:val="32"/>
        </w:rPr>
        <w:t>压力处理、</w:t>
      </w:r>
      <w:r w:rsidRPr="00E76B61">
        <w:rPr>
          <w:rFonts w:ascii="仿宋" w:eastAsia="仿宋" w:hAnsi="仿宋" w:hint="eastAsia"/>
          <w:sz w:val="32"/>
          <w:szCs w:val="32"/>
        </w:rPr>
        <w:t>职业规划、人际交往、团队合作等多方面的内容。</w:t>
      </w:r>
      <w:r w:rsidR="00C02A5C">
        <w:rPr>
          <w:rFonts w:ascii="仿宋" w:eastAsia="仿宋" w:hAnsi="仿宋" w:hint="eastAsia"/>
          <w:sz w:val="32"/>
          <w:szCs w:val="32"/>
        </w:rPr>
        <w:t>所以，</w:t>
      </w:r>
      <w:r w:rsidRPr="00E76B61">
        <w:rPr>
          <w:rFonts w:ascii="仿宋" w:eastAsia="仿宋" w:hAnsi="仿宋" w:hint="eastAsia"/>
          <w:sz w:val="32"/>
          <w:szCs w:val="32"/>
        </w:rPr>
        <w:t>项目或者奖项不是落脚点，学生的成长成才才是最终目的。辅导员</w:t>
      </w:r>
      <w:r w:rsidR="00E76B61">
        <w:rPr>
          <w:rFonts w:ascii="仿宋" w:eastAsia="仿宋" w:hAnsi="仿宋" w:hint="eastAsia"/>
          <w:sz w:val="32"/>
          <w:szCs w:val="32"/>
        </w:rPr>
        <w:t>需要</w:t>
      </w:r>
      <w:r w:rsidRPr="00E76B61">
        <w:rPr>
          <w:rFonts w:ascii="仿宋" w:eastAsia="仿宋" w:hAnsi="仿宋" w:hint="eastAsia"/>
          <w:sz w:val="32"/>
          <w:szCs w:val="32"/>
        </w:rPr>
        <w:t>根据学生</w:t>
      </w:r>
      <w:r w:rsidR="00E76B61">
        <w:rPr>
          <w:rFonts w:ascii="仿宋" w:eastAsia="仿宋" w:hAnsi="仿宋" w:hint="eastAsia"/>
          <w:sz w:val="32"/>
          <w:szCs w:val="32"/>
        </w:rPr>
        <w:t>的成长需求和</w:t>
      </w:r>
      <w:r w:rsidRPr="00E76B61">
        <w:rPr>
          <w:rFonts w:ascii="仿宋" w:eastAsia="仿宋" w:hAnsi="仿宋" w:hint="eastAsia"/>
          <w:sz w:val="32"/>
          <w:szCs w:val="32"/>
        </w:rPr>
        <w:t>自身</w:t>
      </w:r>
      <w:r w:rsidR="00E76B61">
        <w:rPr>
          <w:rFonts w:ascii="仿宋" w:eastAsia="仿宋" w:hAnsi="仿宋" w:hint="eastAsia"/>
          <w:sz w:val="32"/>
          <w:szCs w:val="32"/>
        </w:rPr>
        <w:t>特长</w:t>
      </w:r>
      <w:r w:rsidRPr="00E76B61">
        <w:rPr>
          <w:rFonts w:ascii="仿宋" w:eastAsia="仿宋" w:hAnsi="仿宋" w:hint="eastAsia"/>
          <w:sz w:val="32"/>
          <w:szCs w:val="32"/>
        </w:rPr>
        <w:t>制定</w:t>
      </w:r>
      <w:r w:rsidR="00E76B61">
        <w:rPr>
          <w:rFonts w:ascii="仿宋" w:eastAsia="仿宋" w:hAnsi="仿宋" w:hint="eastAsia"/>
          <w:sz w:val="32"/>
          <w:szCs w:val="32"/>
        </w:rPr>
        <w:t>科学</w:t>
      </w:r>
      <w:r w:rsidR="00E76B61" w:rsidRPr="00E76B61">
        <w:rPr>
          <w:rFonts w:ascii="仿宋" w:eastAsia="仿宋" w:hAnsi="仿宋" w:hint="eastAsia"/>
          <w:sz w:val="32"/>
          <w:szCs w:val="32"/>
        </w:rPr>
        <w:t>的工作方案。</w:t>
      </w:r>
    </w:p>
    <w:sectPr w:rsidR="00BF6DF8" w:rsidRPr="00A71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A82" w14:textId="77777777" w:rsidR="00610A3D" w:rsidRDefault="00610A3D" w:rsidP="000F23B9">
      <w:r>
        <w:separator/>
      </w:r>
    </w:p>
  </w:endnote>
  <w:endnote w:type="continuationSeparator" w:id="0">
    <w:p w14:paraId="72074F7A" w14:textId="77777777" w:rsidR="00610A3D" w:rsidRDefault="00610A3D" w:rsidP="000F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E056" w14:textId="77777777" w:rsidR="00610A3D" w:rsidRDefault="00610A3D" w:rsidP="000F23B9">
      <w:r>
        <w:separator/>
      </w:r>
    </w:p>
  </w:footnote>
  <w:footnote w:type="continuationSeparator" w:id="0">
    <w:p w14:paraId="4700EC55" w14:textId="77777777" w:rsidR="00610A3D" w:rsidRDefault="00610A3D" w:rsidP="000F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0A82"/>
    <w:multiLevelType w:val="hybridMultilevel"/>
    <w:tmpl w:val="3FE487B8"/>
    <w:lvl w:ilvl="0" w:tplc="2D8CD5BC">
      <w:start w:val="1"/>
      <w:numFmt w:val="japaneseCounting"/>
      <w:lvlText w:val="第%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77760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96"/>
    <w:rsid w:val="00016E25"/>
    <w:rsid w:val="00066242"/>
    <w:rsid w:val="000C2A5E"/>
    <w:rsid w:val="000D4B96"/>
    <w:rsid w:val="000F23B9"/>
    <w:rsid w:val="001546A3"/>
    <w:rsid w:val="001937AD"/>
    <w:rsid w:val="001F1E1B"/>
    <w:rsid w:val="00346F97"/>
    <w:rsid w:val="00376364"/>
    <w:rsid w:val="00527338"/>
    <w:rsid w:val="00527C90"/>
    <w:rsid w:val="005800E7"/>
    <w:rsid w:val="005914CC"/>
    <w:rsid w:val="00601CC5"/>
    <w:rsid w:val="00610A3D"/>
    <w:rsid w:val="00690F2F"/>
    <w:rsid w:val="00696305"/>
    <w:rsid w:val="00696B6C"/>
    <w:rsid w:val="00844C26"/>
    <w:rsid w:val="008B3EC7"/>
    <w:rsid w:val="008C0875"/>
    <w:rsid w:val="008C142D"/>
    <w:rsid w:val="009937DB"/>
    <w:rsid w:val="009C2DBF"/>
    <w:rsid w:val="009D1061"/>
    <w:rsid w:val="009D3425"/>
    <w:rsid w:val="00A03AF6"/>
    <w:rsid w:val="00A30042"/>
    <w:rsid w:val="00A376FB"/>
    <w:rsid w:val="00A61421"/>
    <w:rsid w:val="00A71CAE"/>
    <w:rsid w:val="00B070B2"/>
    <w:rsid w:val="00B33FEE"/>
    <w:rsid w:val="00BB5ACD"/>
    <w:rsid w:val="00BF6DF8"/>
    <w:rsid w:val="00C02A5C"/>
    <w:rsid w:val="00C343E9"/>
    <w:rsid w:val="00D77A76"/>
    <w:rsid w:val="00DA1331"/>
    <w:rsid w:val="00DF0824"/>
    <w:rsid w:val="00E76B61"/>
    <w:rsid w:val="00EB53C3"/>
    <w:rsid w:val="00ED6BF4"/>
    <w:rsid w:val="00F442D7"/>
    <w:rsid w:val="00F5625A"/>
    <w:rsid w:val="00FD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CBF0"/>
  <w15:chartTrackingRefBased/>
  <w15:docId w15:val="{368E1723-842D-4CAA-93CD-1A6242A3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DF8"/>
    <w:pPr>
      <w:ind w:firstLineChars="200" w:firstLine="420"/>
    </w:pPr>
  </w:style>
  <w:style w:type="paragraph" w:styleId="a4">
    <w:name w:val="header"/>
    <w:basedOn w:val="a"/>
    <w:link w:val="a5"/>
    <w:uiPriority w:val="99"/>
    <w:unhideWhenUsed/>
    <w:rsid w:val="000F2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23B9"/>
    <w:rPr>
      <w:sz w:val="18"/>
      <w:szCs w:val="18"/>
    </w:rPr>
  </w:style>
  <w:style w:type="paragraph" w:styleId="a6">
    <w:name w:val="footer"/>
    <w:basedOn w:val="a"/>
    <w:link w:val="a7"/>
    <w:uiPriority w:val="99"/>
    <w:unhideWhenUsed/>
    <w:rsid w:val="000F23B9"/>
    <w:pPr>
      <w:tabs>
        <w:tab w:val="center" w:pos="4153"/>
        <w:tab w:val="right" w:pos="8306"/>
      </w:tabs>
      <w:snapToGrid w:val="0"/>
      <w:jc w:val="left"/>
    </w:pPr>
    <w:rPr>
      <w:sz w:val="18"/>
      <w:szCs w:val="18"/>
    </w:rPr>
  </w:style>
  <w:style w:type="character" w:customStyle="1" w:styleId="a7">
    <w:name w:val="页脚 字符"/>
    <w:basedOn w:val="a0"/>
    <w:link w:val="a6"/>
    <w:uiPriority w:val="99"/>
    <w:rsid w:val="000F23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26A7-DE06-494C-AB32-4FA055BE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 小蕾</dc:creator>
  <cp:keywords/>
  <dc:description/>
  <cp:lastModifiedBy>侯 小蕾</cp:lastModifiedBy>
  <cp:revision>11</cp:revision>
  <dcterms:created xsi:type="dcterms:W3CDTF">2022-09-06T13:41:00Z</dcterms:created>
  <dcterms:modified xsi:type="dcterms:W3CDTF">2022-09-08T03:25:00Z</dcterms:modified>
</cp:coreProperties>
</file>